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47" w:rsidRDefault="006E7FB9" w:rsidP="00650E47">
      <w:pPr>
        <w:pStyle w:val="Heading10"/>
        <w:keepNext/>
        <w:keepLines/>
        <w:shd w:val="clear" w:color="auto" w:fill="auto"/>
        <w:spacing w:before="30" w:after="30" w:line="360" w:lineRule="auto"/>
        <w:ind w:left="220"/>
      </w:pPr>
      <w:bookmarkStart w:id="0" w:name="bookmark0"/>
      <w:r w:rsidRPr="00DB56BB">
        <w:t>Положение</w:t>
      </w:r>
      <w:bookmarkStart w:id="1" w:name="bookmark1"/>
      <w:bookmarkEnd w:id="0"/>
      <w:r w:rsidR="00650E47">
        <w:t xml:space="preserve"> о проведении в</w:t>
      </w:r>
      <w:r w:rsidRPr="00DB56BB">
        <w:t>оенно-спортивн</w:t>
      </w:r>
      <w:r w:rsidR="00650E47">
        <w:t>ой</w:t>
      </w:r>
      <w:r w:rsidRPr="00DB56BB">
        <w:t xml:space="preserve"> игр</w:t>
      </w:r>
      <w:r w:rsidR="00650E47">
        <w:t>ы</w:t>
      </w:r>
      <w:r w:rsidRPr="00DB56BB">
        <w:t xml:space="preserve"> «Испытай себя»</w:t>
      </w:r>
      <w:bookmarkStart w:id="2" w:name="bookmark2"/>
      <w:bookmarkEnd w:id="1"/>
    </w:p>
    <w:p w:rsidR="005C530B" w:rsidRPr="00DB56BB" w:rsidRDefault="00650E47" w:rsidP="00650E47">
      <w:pPr>
        <w:pStyle w:val="Heading10"/>
        <w:keepNext/>
        <w:keepLines/>
        <w:shd w:val="clear" w:color="auto" w:fill="auto"/>
        <w:spacing w:before="30" w:after="30" w:line="360" w:lineRule="auto"/>
        <w:ind w:left="220"/>
      </w:pPr>
      <w:r>
        <w:t>с</w:t>
      </w:r>
      <w:r w:rsidR="006E7FB9" w:rsidRPr="00DB56BB">
        <w:t>реди обучающихся школы</w:t>
      </w:r>
      <w:bookmarkEnd w:id="2"/>
      <w:r>
        <w:t xml:space="preserve"> МБОУ «Зеленогорская средняя общеобразовательная школа»</w:t>
      </w:r>
    </w:p>
    <w:p w:rsidR="005C530B" w:rsidRPr="00DB56BB" w:rsidRDefault="006E7FB9" w:rsidP="00DB56BB">
      <w:pPr>
        <w:pStyle w:val="Heading10"/>
        <w:keepNext/>
        <w:keepLines/>
        <w:shd w:val="clear" w:color="auto" w:fill="auto"/>
        <w:spacing w:before="30" w:after="30" w:line="574" w:lineRule="exact"/>
        <w:jc w:val="left"/>
      </w:pPr>
      <w:bookmarkStart w:id="3" w:name="bookmark3"/>
      <w:r w:rsidRPr="00DB56BB">
        <w:t>Цель:</w:t>
      </w:r>
      <w:bookmarkEnd w:id="3"/>
    </w:p>
    <w:p w:rsidR="005C530B" w:rsidRPr="00DB56BB" w:rsidRDefault="006E7FB9" w:rsidP="00DB56BB">
      <w:pPr>
        <w:pStyle w:val="Bodytext20"/>
        <w:shd w:val="clear" w:color="auto" w:fill="auto"/>
        <w:spacing w:before="30" w:after="30"/>
        <w:ind w:firstLine="0"/>
      </w:pPr>
      <w:r w:rsidRPr="00DB56BB">
        <w:t>Формирование у обучающихся сознательного и ответственного к вопросам личной и общественной безопасности практических навыков и умения поведения в экстремальных ситуациях, стремление к здоровому образу жизни.</w:t>
      </w:r>
    </w:p>
    <w:p w:rsidR="005C530B" w:rsidRPr="00DB56BB" w:rsidRDefault="006E7FB9" w:rsidP="00DB56BB">
      <w:pPr>
        <w:pStyle w:val="Heading10"/>
        <w:keepNext/>
        <w:keepLines/>
        <w:shd w:val="clear" w:color="auto" w:fill="auto"/>
        <w:spacing w:before="30" w:after="30" w:line="280" w:lineRule="exact"/>
        <w:jc w:val="left"/>
      </w:pPr>
      <w:bookmarkStart w:id="4" w:name="bookmark4"/>
      <w:r w:rsidRPr="00DB56BB">
        <w:t>Задачи:</w:t>
      </w:r>
      <w:bookmarkEnd w:id="4"/>
    </w:p>
    <w:p w:rsidR="005C530B" w:rsidRPr="00DB56BB" w:rsidRDefault="004C13F2" w:rsidP="00DB56BB">
      <w:pPr>
        <w:pStyle w:val="Bodytext20"/>
        <w:numPr>
          <w:ilvl w:val="0"/>
          <w:numId w:val="1"/>
        </w:numPr>
        <w:shd w:val="clear" w:color="auto" w:fill="auto"/>
        <w:tabs>
          <w:tab w:val="left" w:pos="814"/>
        </w:tabs>
        <w:spacing w:before="30" w:after="30" w:line="386" w:lineRule="exact"/>
        <w:ind w:left="820" w:right="1640"/>
      </w:pPr>
      <w:r w:rsidRPr="00DB56BB">
        <w:t>Улучшить работу по военно-</w:t>
      </w:r>
      <w:r w:rsidR="006E7FB9" w:rsidRPr="00DB56BB">
        <w:t>патриотическому воспитанию подростков в школе.</w:t>
      </w:r>
    </w:p>
    <w:p w:rsidR="005C530B" w:rsidRPr="00DB56BB" w:rsidRDefault="006E7FB9" w:rsidP="00DB56BB">
      <w:pPr>
        <w:pStyle w:val="Bodytext20"/>
        <w:numPr>
          <w:ilvl w:val="0"/>
          <w:numId w:val="1"/>
        </w:numPr>
        <w:shd w:val="clear" w:color="auto" w:fill="auto"/>
        <w:tabs>
          <w:tab w:val="left" w:pos="814"/>
        </w:tabs>
        <w:spacing w:before="30" w:after="30" w:line="386" w:lineRule="exact"/>
        <w:ind w:left="820"/>
      </w:pPr>
      <w:r w:rsidRPr="00DB56BB">
        <w:t>Пропагандировать и популяризировать среди обучающихся здоровый и безопасный образ жизни.</w:t>
      </w:r>
    </w:p>
    <w:p w:rsidR="005C530B" w:rsidRPr="00DB56BB" w:rsidRDefault="006E7FB9" w:rsidP="00DB56BB">
      <w:pPr>
        <w:pStyle w:val="Bodytext20"/>
        <w:numPr>
          <w:ilvl w:val="0"/>
          <w:numId w:val="1"/>
        </w:numPr>
        <w:shd w:val="clear" w:color="auto" w:fill="auto"/>
        <w:tabs>
          <w:tab w:val="left" w:pos="814"/>
        </w:tabs>
        <w:spacing w:before="30" w:after="30" w:line="280" w:lineRule="exact"/>
        <w:ind w:left="480" w:firstLine="0"/>
        <w:jc w:val="both"/>
      </w:pPr>
      <w:r w:rsidRPr="00DB56BB">
        <w:t>Выявить лучшие команды школы.</w:t>
      </w:r>
    </w:p>
    <w:p w:rsidR="005C530B" w:rsidRPr="00DB56BB" w:rsidRDefault="006E7FB9" w:rsidP="00DB56BB">
      <w:pPr>
        <w:pStyle w:val="Heading10"/>
        <w:keepNext/>
        <w:keepLines/>
        <w:shd w:val="clear" w:color="auto" w:fill="auto"/>
        <w:spacing w:before="30" w:after="30" w:line="280" w:lineRule="exact"/>
        <w:jc w:val="left"/>
      </w:pPr>
      <w:bookmarkStart w:id="5" w:name="bookmark5"/>
      <w:r w:rsidRPr="00DB56BB">
        <w:t>Время, место проведения:</w:t>
      </w:r>
      <w:bookmarkEnd w:id="5"/>
    </w:p>
    <w:p w:rsidR="005C530B" w:rsidRPr="00DB56BB" w:rsidRDefault="005C530B" w:rsidP="00DB56BB">
      <w:pPr>
        <w:pStyle w:val="Bodytext30"/>
        <w:shd w:val="clear" w:color="auto" w:fill="auto"/>
        <w:spacing w:before="30" w:after="30"/>
        <w:ind w:left="200"/>
        <w:rPr>
          <w:sz w:val="28"/>
          <w:szCs w:val="28"/>
        </w:rPr>
      </w:pPr>
    </w:p>
    <w:p w:rsidR="005C530B" w:rsidRPr="00DB56BB" w:rsidRDefault="006E7FB9" w:rsidP="00DB56BB">
      <w:pPr>
        <w:pStyle w:val="Bodytext20"/>
        <w:shd w:val="clear" w:color="auto" w:fill="auto"/>
        <w:spacing w:before="30" w:after="30" w:line="374" w:lineRule="exact"/>
        <w:ind w:firstLine="0"/>
      </w:pPr>
      <w:r w:rsidRPr="00DB56BB">
        <w:t xml:space="preserve">Военно - спортивная игра «Испытай себя», состоится </w:t>
      </w:r>
      <w:r w:rsidRPr="00DB56BB">
        <w:rPr>
          <w:rStyle w:val="Bodytext2Bold"/>
        </w:rPr>
        <w:t xml:space="preserve">14. 02. 2018г. 5-6 классы в 14:00, 7-8 классы в 15:00, 9-11 классы в 16:00. </w:t>
      </w:r>
      <w:r w:rsidRPr="00DB56BB">
        <w:t>Соревнования пройдут в спортивном зале МБОУ «Зеленогорская средняя общеобразовательная школа».</w:t>
      </w:r>
    </w:p>
    <w:p w:rsidR="005C530B" w:rsidRPr="00DB56BB" w:rsidRDefault="006E7FB9" w:rsidP="00DB56BB">
      <w:pPr>
        <w:pStyle w:val="Bodytext40"/>
        <w:shd w:val="clear" w:color="auto" w:fill="auto"/>
        <w:spacing w:before="30" w:after="30" w:line="80" w:lineRule="exact"/>
        <w:rPr>
          <w:rFonts w:ascii="Times New Roman" w:hAnsi="Times New Roman" w:cs="Times New Roman"/>
          <w:sz w:val="28"/>
          <w:szCs w:val="28"/>
        </w:rPr>
      </w:pPr>
      <w:r w:rsidRPr="00DB56BB">
        <w:rPr>
          <w:rFonts w:ascii="Times New Roman" w:hAnsi="Times New Roman" w:cs="Times New Roman"/>
          <w:sz w:val="28"/>
          <w:szCs w:val="28"/>
        </w:rPr>
        <w:t>•</w:t>
      </w:r>
    </w:p>
    <w:p w:rsidR="005C530B" w:rsidRPr="00DB56BB" w:rsidRDefault="006E7FB9" w:rsidP="00DB56BB">
      <w:pPr>
        <w:pStyle w:val="Bodytext20"/>
        <w:shd w:val="clear" w:color="auto" w:fill="auto"/>
        <w:spacing w:before="30" w:after="30" w:line="280" w:lineRule="exact"/>
        <w:ind w:firstLine="0"/>
      </w:pPr>
      <w:r w:rsidRPr="00DB56BB">
        <w:rPr>
          <w:rStyle w:val="Bodytext2Bold"/>
        </w:rPr>
        <w:t xml:space="preserve">Состав команды: </w:t>
      </w:r>
      <w:r w:rsidRPr="00DB56BB">
        <w:t>10 обучающихся из них 5 мальчиков и 5 девочек.</w:t>
      </w:r>
    </w:p>
    <w:p w:rsidR="005C530B" w:rsidRPr="00DB56BB" w:rsidRDefault="006E7FB9" w:rsidP="00DB56BB">
      <w:pPr>
        <w:pStyle w:val="Bodytext20"/>
        <w:shd w:val="clear" w:color="auto" w:fill="auto"/>
        <w:spacing w:before="30" w:after="30" w:line="302" w:lineRule="exact"/>
        <w:ind w:firstLine="0"/>
      </w:pPr>
      <w:r w:rsidRPr="00DB56BB">
        <w:t>ЗАДАНИЕ 1. «Подтягивание из виса на высокой перекладине/ сгибание- разгибание рук в упоре лежа»</w:t>
      </w:r>
    </w:p>
    <w:p w:rsidR="005C530B" w:rsidRPr="00DB56BB" w:rsidRDefault="004C13F2" w:rsidP="00DB56BB">
      <w:pPr>
        <w:pStyle w:val="Bodytext20"/>
        <w:shd w:val="clear" w:color="auto" w:fill="auto"/>
        <w:spacing w:before="30" w:after="30" w:line="319" w:lineRule="exact"/>
        <w:ind w:firstLine="0"/>
      </w:pPr>
      <w:r w:rsidRPr="00DB56BB">
        <w:t>УСЛОВИЯ ВЬП</w:t>
      </w:r>
      <w:r w:rsidR="006E7FB9" w:rsidRPr="00DB56BB">
        <w:t>ОЛНЕНИЯ: высокая перекладина (турник).</w:t>
      </w:r>
    </w:p>
    <w:p w:rsidR="005C530B" w:rsidRPr="00DB56BB" w:rsidRDefault="006E7FB9" w:rsidP="00DB56BB">
      <w:pPr>
        <w:pStyle w:val="Bodytext20"/>
        <w:shd w:val="clear" w:color="auto" w:fill="auto"/>
        <w:spacing w:before="30" w:after="30" w:line="319" w:lineRule="exact"/>
        <w:ind w:firstLine="0"/>
      </w:pPr>
      <w:r w:rsidRPr="00DB56BB">
        <w:t>ЗАДАНИЕ: Юноши выполняют подтягивание из виса на высокой перекладине; девушки — сгибание-разгибание рук в упоре лежа на полу.</w:t>
      </w:r>
    </w:p>
    <w:p w:rsidR="004C13F2" w:rsidRPr="00DB56BB" w:rsidRDefault="006E7FB9" w:rsidP="00DB56BB">
      <w:pPr>
        <w:pStyle w:val="Bodytext20"/>
        <w:shd w:val="clear" w:color="auto" w:fill="auto"/>
        <w:spacing w:before="30" w:after="30" w:line="319" w:lineRule="exact"/>
        <w:ind w:firstLine="0"/>
      </w:pPr>
      <w:r w:rsidRPr="00DB56BB">
        <w:t>ОЦЕНИВАЕТСЯ: уровень развития силы. Фиксируется количество правильно выполненных подтягиваний юноши — 6 раз, девушки - 8 раз.</w:t>
      </w:r>
    </w:p>
    <w:p w:rsidR="004C13F2" w:rsidRPr="00DB56BB" w:rsidRDefault="006E7FB9" w:rsidP="00DB56BB">
      <w:pPr>
        <w:pStyle w:val="Bodytext20"/>
        <w:shd w:val="clear" w:color="auto" w:fill="auto"/>
        <w:spacing w:before="30" w:after="30" w:line="319" w:lineRule="exact"/>
        <w:ind w:firstLine="0"/>
      </w:pPr>
      <w:r w:rsidRPr="00DB56BB">
        <w:t>УКАЗАНИЯ К ВЫПОЛНЕНИЮ: 1. Подтягивание из виса на высокой перекладине выполняется из исходного положения: вис, хватом ладонями «от себя», кисти рук на ширине плеч, руки, туловище и ноги выпрямлены, ноги не касаются пола, ступни вместе. Участник подтягивается так, чтобы подбородок «пересек» верхнюю линию грифа перекладины, затем опускается в вис до исходного положения. Засчитывается количество правильно выполненных подтягиваний. Ошибки:</w:t>
      </w:r>
    </w:p>
    <w:p w:rsidR="004C13F2" w:rsidRPr="00DB56BB" w:rsidRDefault="006E7FB9" w:rsidP="00DB56BB">
      <w:pPr>
        <w:pStyle w:val="Bodytext20"/>
        <w:shd w:val="clear" w:color="auto" w:fill="auto"/>
        <w:spacing w:before="30" w:after="30" w:line="319" w:lineRule="exact"/>
        <w:ind w:firstLine="0"/>
      </w:pPr>
      <w:r w:rsidRPr="00DB56BB">
        <w:t xml:space="preserve">- подтягивание рывками или с махом ног (туловища); </w:t>
      </w:r>
    </w:p>
    <w:p w:rsidR="004C13F2" w:rsidRPr="00DB56BB" w:rsidRDefault="006E7FB9" w:rsidP="00DB56BB">
      <w:pPr>
        <w:pStyle w:val="Bodytext20"/>
        <w:shd w:val="clear" w:color="auto" w:fill="auto"/>
        <w:spacing w:before="30" w:after="30" w:line="319" w:lineRule="exact"/>
        <w:ind w:firstLine="0"/>
      </w:pPr>
      <w:r w:rsidRPr="00DB56BB">
        <w:t>- подбородок не поднялся выше грифа перекладины; - отсутствие фиксации исходного положения;</w:t>
      </w:r>
    </w:p>
    <w:p w:rsidR="004C13F2" w:rsidRPr="00DB56BB" w:rsidRDefault="006E7FB9" w:rsidP="00DB56BB">
      <w:pPr>
        <w:pStyle w:val="Bodytext20"/>
        <w:shd w:val="clear" w:color="auto" w:fill="auto"/>
        <w:spacing w:before="30" w:after="30" w:line="319" w:lineRule="exact"/>
        <w:ind w:firstLine="0"/>
      </w:pPr>
      <w:r w:rsidRPr="00DB56BB">
        <w:t xml:space="preserve">- разновременное сгибание рук. </w:t>
      </w:r>
    </w:p>
    <w:p w:rsidR="00C52750" w:rsidRDefault="004C13F2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C13F2">
        <w:rPr>
          <w:rFonts w:ascii="Times New Roman" w:eastAsia="Times New Roman" w:hAnsi="Times New Roman" w:cs="Times New Roman"/>
          <w:sz w:val="28"/>
          <w:szCs w:val="28"/>
        </w:rPr>
        <w:t xml:space="preserve">2. Сгибание и разгибание рук в упоре лежа на полу, выполняется из исходного положения; упор лежа на полу, руки на ширине плеч, кисти вперед, локти разведены не более чем на 45°, плечи, туловище и ноги составляют прямую </w:t>
      </w:r>
    </w:p>
    <w:p w:rsidR="00C52750" w:rsidRDefault="00C52750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52750" w:rsidRDefault="00C52750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52750" w:rsidRDefault="004C13F2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C13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линию. Стопы упираются в пол без опоры. Сгибая руки, необходимо коснуться </w:t>
      </w:r>
    </w:p>
    <w:p w:rsidR="00C52750" w:rsidRDefault="00C52750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C13F2" w:rsidRPr="00DB56BB" w:rsidRDefault="004C13F2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C13F2">
        <w:rPr>
          <w:rFonts w:ascii="Times New Roman" w:eastAsia="Times New Roman" w:hAnsi="Times New Roman" w:cs="Times New Roman"/>
          <w:sz w:val="28"/>
          <w:szCs w:val="28"/>
        </w:rPr>
        <w:t>грудыо пола или «контактной платформы», высотой 5 см, затем, разгибая руки, вернуться в исходное положение и продолжить выполнение задания.</w:t>
      </w:r>
    </w:p>
    <w:p w:rsidR="004C13F2" w:rsidRPr="00DB56BB" w:rsidRDefault="004C13F2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C13F2">
        <w:rPr>
          <w:rFonts w:ascii="Times New Roman" w:eastAsia="Times New Roman" w:hAnsi="Times New Roman" w:cs="Times New Roman"/>
          <w:sz w:val="28"/>
          <w:szCs w:val="28"/>
        </w:rPr>
        <w:t>Ошибки:</w:t>
      </w:r>
    </w:p>
    <w:p w:rsidR="004C13F2" w:rsidRPr="00DB56BB" w:rsidRDefault="004C13F2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C13F2">
        <w:rPr>
          <w:rFonts w:ascii="Times New Roman" w:eastAsia="Times New Roman" w:hAnsi="Times New Roman" w:cs="Times New Roman"/>
          <w:sz w:val="28"/>
          <w:szCs w:val="28"/>
        </w:rPr>
        <w:t xml:space="preserve"> - касание по</w:t>
      </w:r>
      <w:r w:rsidRPr="00DB56BB">
        <w:rPr>
          <w:rFonts w:ascii="Times New Roman" w:eastAsia="Times New Roman" w:hAnsi="Times New Roman" w:cs="Times New Roman"/>
          <w:sz w:val="28"/>
          <w:szCs w:val="28"/>
        </w:rPr>
        <w:t>ла коленками, бедрами, тазом;</w:t>
      </w:r>
    </w:p>
    <w:p w:rsidR="004C13F2" w:rsidRPr="00DB56BB" w:rsidRDefault="004C13F2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C13F2">
        <w:rPr>
          <w:rFonts w:ascii="Times New Roman" w:eastAsia="Times New Roman" w:hAnsi="Times New Roman" w:cs="Times New Roman"/>
          <w:sz w:val="28"/>
          <w:szCs w:val="28"/>
        </w:rPr>
        <w:t xml:space="preserve"> - нарушение прямой линии «плечи-туловище- ноги»;</w:t>
      </w:r>
    </w:p>
    <w:p w:rsidR="004C13F2" w:rsidRPr="00DB56BB" w:rsidRDefault="004C13F2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C13F2">
        <w:rPr>
          <w:rFonts w:ascii="Times New Roman" w:eastAsia="Times New Roman" w:hAnsi="Times New Roman" w:cs="Times New Roman"/>
          <w:sz w:val="28"/>
          <w:szCs w:val="28"/>
        </w:rPr>
        <w:t xml:space="preserve"> - отсутствие фиксации исходного положения;</w:t>
      </w:r>
    </w:p>
    <w:p w:rsidR="004C13F2" w:rsidRPr="00DB56BB" w:rsidRDefault="004C13F2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C13F2">
        <w:rPr>
          <w:rFonts w:ascii="Times New Roman" w:eastAsia="Times New Roman" w:hAnsi="Times New Roman" w:cs="Times New Roman"/>
          <w:sz w:val="28"/>
          <w:szCs w:val="28"/>
        </w:rPr>
        <w:t xml:space="preserve"> - поочередное сгибание рук;</w:t>
      </w:r>
    </w:p>
    <w:p w:rsidR="004C13F2" w:rsidRPr="00DB56BB" w:rsidRDefault="004C13F2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C13F2">
        <w:rPr>
          <w:rFonts w:ascii="Times New Roman" w:eastAsia="Times New Roman" w:hAnsi="Times New Roman" w:cs="Times New Roman"/>
          <w:sz w:val="28"/>
          <w:szCs w:val="28"/>
        </w:rPr>
        <w:t xml:space="preserve"> - отсутствие касания грудыо пола (платформы);</w:t>
      </w:r>
    </w:p>
    <w:p w:rsidR="00765759" w:rsidRPr="00DB56BB" w:rsidRDefault="004C13F2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C13F2">
        <w:rPr>
          <w:rFonts w:ascii="Times New Roman" w:eastAsia="Times New Roman" w:hAnsi="Times New Roman" w:cs="Times New Roman"/>
          <w:sz w:val="28"/>
          <w:szCs w:val="28"/>
        </w:rPr>
        <w:t xml:space="preserve"> - разведение локтей</w:t>
      </w:r>
      <w:r w:rsidR="00765759" w:rsidRPr="00DB56BB">
        <w:rPr>
          <w:rFonts w:ascii="Times New Roman" w:hAnsi="Times New Roman" w:cs="Times New Roman"/>
          <w:sz w:val="28"/>
          <w:szCs w:val="28"/>
        </w:rPr>
        <w:t xml:space="preserve"> </w:t>
      </w:r>
      <w:r w:rsidR="00765759" w:rsidRPr="00DB56BB">
        <w:rPr>
          <w:rFonts w:ascii="Times New Roman" w:eastAsia="Times New Roman" w:hAnsi="Times New Roman" w:cs="Times New Roman"/>
          <w:sz w:val="28"/>
          <w:szCs w:val="28"/>
        </w:rPr>
        <w:t xml:space="preserve">относительно туловища более чем на 45°. </w:t>
      </w:r>
    </w:p>
    <w:p w:rsidR="00765759" w:rsidRPr="00DB56BB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t>ШТРАФ: 1. Невыполнение задания (юноши - 8 раз, девушки - 6 раз) + 60 сек.</w:t>
      </w:r>
    </w:p>
    <w:p w:rsidR="00765759" w:rsidRPr="00DB56BB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t xml:space="preserve">ЗАДАНИЕ 2. «Прыжок в длину с места» </w:t>
      </w:r>
    </w:p>
    <w:p w:rsidR="00765759" w:rsidRPr="00DB56BB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t xml:space="preserve">УСЛОВИЯ ВЫПОЛНЕНИЯ: линия старта - линия отталкивания; зоны приземления с контрольной разметкой. </w:t>
      </w:r>
    </w:p>
    <w:p w:rsidR="00765759" w:rsidRPr="00DB56BB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t>ЗАДАНИЕ: выполнить прыжок в длину с места толчком двумя ногами, приземлившись в диапазоне: юноши - 185 - 200 см; девушки - 160 - 175 см. ОЦЕНИВАЕТСЯ: дальность приземления.</w:t>
      </w:r>
    </w:p>
    <w:p w:rsidR="00765759" w:rsidRPr="00DB56BB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t xml:space="preserve">ШТРАФ: </w:t>
      </w:r>
    </w:p>
    <w:p w:rsidR="00765759" w:rsidRPr="00DB56BB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t xml:space="preserve">1. Приземление ближе указанных линий - + 5 сек. </w:t>
      </w:r>
    </w:p>
    <w:p w:rsidR="00765759" w:rsidRPr="00DB56BB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t xml:space="preserve">2. Невыполнение задания - +30 сек. </w:t>
      </w:r>
    </w:p>
    <w:p w:rsidR="00765759" w:rsidRPr="00DB56BB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t>3. Касание или заступ за ограничительные линий любой частью тела - +5 сек. БОНУС: Приземление дальше юноши -200 см, девушки - 175 см - минус 10 сек.</w:t>
      </w:r>
    </w:p>
    <w:p w:rsidR="00765759" w:rsidRPr="00DB56BB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t xml:space="preserve">ЗАДАНИЕ 3. «Акробатика» </w:t>
      </w:r>
    </w:p>
    <w:p w:rsidR="00765759" w:rsidRPr="00DB56BB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t xml:space="preserve">УСЛОВИЯ ВЫПОЛНЕНИЯ: дорожка из гимнастических матов. </w:t>
      </w:r>
    </w:p>
    <w:p w:rsidR="00765759" w:rsidRPr="00DB56BB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t xml:space="preserve">ЗАДАНИЕ: выполнить максимально быстро подряд 2 кувырка вперёд. УКАЗАНИЯ К ВЫПОЛНЕНИЮ: </w:t>
      </w:r>
    </w:p>
    <w:p w:rsidR="00765759" w:rsidRPr="00DB56BB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t xml:space="preserve">1. Кувырки необходимо выполнять по прямой линии. </w:t>
      </w:r>
    </w:p>
    <w:p w:rsidR="00765759" w:rsidRPr="00DB56BB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t xml:space="preserve">2. Кувырки необходимо выполнять без неоправданных пауз и потери темпа. ШТРАФ: </w:t>
      </w:r>
    </w:p>
    <w:p w:rsidR="00765759" w:rsidRPr="00DB56BB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t xml:space="preserve">1. Невыполнение задания - +30 ф сек. </w:t>
      </w:r>
    </w:p>
    <w:p w:rsidR="00765759" w:rsidRPr="00DB56BB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t xml:space="preserve">2. Невыполнение одного из кувырков оценивается штрафом (каждый кувырок) - + 15 сек. </w:t>
      </w:r>
    </w:p>
    <w:p w:rsidR="00765759" w:rsidRPr="00DB56BB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t xml:space="preserve">3. Выход за пределы дорожки из гимнастических матов - + 5 сек. </w:t>
      </w:r>
    </w:p>
    <w:p w:rsidR="00765759" w:rsidRPr="00DB56BB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t xml:space="preserve">ЗАДАНИЕ 4. «Бег по бревну» УСЛОВИЯ ВЫПОЛНЕНИЯ: гимнастическое бревно (гимнастическая скамейка) высотой 50 см и длиной 3-4 м с размеченными линиями, дорожка из гимнастических матов; </w:t>
      </w:r>
    </w:p>
    <w:p w:rsidR="00765759" w:rsidRPr="00DB56BB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t xml:space="preserve">ЗАДАНИЕ: максимально быстро пробежать по гимнастическому бревну (гимнастической 21 скамейке). </w:t>
      </w:r>
    </w:p>
    <w:p w:rsidR="00765759" w:rsidRPr="00DB56BB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t>ОЦЕНИВАЕТСЯ: способность сохранять динамическое равновесие в условиях ограниченной опоры.</w:t>
      </w:r>
    </w:p>
    <w:p w:rsidR="00765759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t xml:space="preserve"> УКАЗАНИЯ К ВЫПОЛНЕНИЮ: Движение по бревну начинается в зоне на ближайшем к участнику конце бревна и заканчивается заступом за отметку, находящуюся на дальнем конце бревна.</w:t>
      </w:r>
    </w:p>
    <w:p w:rsidR="00C52750" w:rsidRPr="00DB56BB" w:rsidRDefault="00C52750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65759" w:rsidRPr="00DB56BB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ШТРАФ: </w:t>
      </w:r>
    </w:p>
    <w:p w:rsidR="00765759" w:rsidRPr="00DB56BB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t xml:space="preserve">1. Начало движения по бревну после первой отметки - +5 сек; </w:t>
      </w:r>
    </w:p>
    <w:p w:rsidR="00765759" w:rsidRPr="00DB56BB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t>2. Окончание движения по бревну до второй отметки - +5 сек;</w:t>
      </w:r>
    </w:p>
    <w:p w:rsidR="00765759" w:rsidRPr="00DB56BB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t xml:space="preserve">3. Падение с бревна (касание пола внутри области перпендикулярных плоскостей начала и конца бревна, каждое падение) - + 5 сек; </w:t>
      </w:r>
    </w:p>
    <w:p w:rsidR="00765759" w:rsidRPr="00DB56BB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t>4. Невыполнение задания - +30 сек.</w:t>
      </w:r>
      <w:r w:rsidRPr="00DB56B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65759" w:rsidRPr="00DB56BB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t>ЗАДАНИЕ 5. «Прыжки через скакалку»</w:t>
      </w:r>
    </w:p>
    <w:p w:rsidR="00765759" w:rsidRPr="00DB56BB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t xml:space="preserve">УСЛОВИЯ ВЫПОЛНЕНИЯ: квадрат 1,5 х 1,5 м на жёсткой поверхности, размеченный маркировочной лентой; гимнастическая скакалка. </w:t>
      </w:r>
    </w:p>
    <w:p w:rsidR="00765759" w:rsidRPr="00DB56BB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t>ЗАДАНИЕ: выполнить 5 прыжков, вращая скакалку вперёд, и 5 прыжков, вращая скакалку назад.</w:t>
      </w:r>
    </w:p>
    <w:p w:rsidR="00765759" w:rsidRPr="00DB56BB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t xml:space="preserve">ОЦЕНИВАЕТСЯ: навык выполнения прыжков в короткую скакалку и уровень развития двигательно-координационных способностей. </w:t>
      </w:r>
    </w:p>
    <w:p w:rsidR="00765759" w:rsidRPr="00DB56BB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t xml:space="preserve">УКАЗАНИЯ К ВЫПОЛНЕНИЮ: </w:t>
      </w:r>
    </w:p>
    <w:p w:rsidR="00765759" w:rsidRPr="00DB56BB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t xml:space="preserve">1. В случае остановки вращения скакалки участник должен продолжить выполнение задания, доведя общее количество правильно выполненных прыжков до 5-и. </w:t>
      </w:r>
    </w:p>
    <w:p w:rsidR="00765759" w:rsidRPr="00DB56BB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t>2. Выполнив 5 прыжков с вращением скакалки вперёд, участник должен остановиться и начать прыжки, вращая скакалку назад.</w:t>
      </w:r>
    </w:p>
    <w:p w:rsidR="00765759" w:rsidRPr="00DB56BB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t xml:space="preserve">По выбору участника выполнение задания можно начать с прыжков, вращая скакалку назад. </w:t>
      </w:r>
    </w:p>
    <w:p w:rsidR="00765759" w:rsidRPr="00DB56BB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t>3. После выполнения задания участник должен положить скакалку в маркированный квадрат.</w:t>
      </w:r>
    </w:p>
    <w:p w:rsidR="00765759" w:rsidRPr="00DB56BB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t xml:space="preserve">ШТРАФНЫЕ САНКЦИИ: </w:t>
      </w:r>
    </w:p>
    <w:p w:rsidR="00765759" w:rsidRPr="00DB56BB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t xml:space="preserve">1. Участник не выполнил один или несколько прыжков - +5 сек. (за каждый прыжок) </w:t>
      </w:r>
    </w:p>
    <w:p w:rsidR="00765759" w:rsidRPr="00DB56BB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t xml:space="preserve">2. Участник не оставил скакалку в квадрате - + 5сек. </w:t>
      </w:r>
    </w:p>
    <w:p w:rsidR="00765759" w:rsidRPr="00DB56BB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t>3. Невыполнение задания - + 30 сек.</w:t>
      </w:r>
    </w:p>
    <w:p w:rsidR="00765759" w:rsidRPr="00DB56BB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t>ЗАДАНИЕ 6. «Метание мяча в цель»</w:t>
      </w:r>
    </w:p>
    <w:p w:rsidR="00765759" w:rsidRPr="00DB56BB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t>УСЛОВИЯ ВЫПОЛНЕНИЯ: - линия штрафного броска баскетбольной площадки; баскетбольный щит.</w:t>
      </w:r>
    </w:p>
    <w:p w:rsidR="00765759" w:rsidRPr="00DB56BB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t>ЗАДАНИЕ: поочередное метание двух теннисных мячей правой рукой и двух теннисных мячей левой рукой в цель (баскетбольный щит) от линии штрафного броска</w:t>
      </w:r>
    </w:p>
    <w:p w:rsidR="00765759" w:rsidRPr="00DB56BB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t>ОЦЕНИВАЕТСЯ: точность попадания мячей.</w:t>
      </w:r>
    </w:p>
    <w:p w:rsidR="00765759" w:rsidRPr="00DB56BB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t xml:space="preserve">ШТРАФ: </w:t>
      </w:r>
    </w:p>
    <w:p w:rsidR="00765759" w:rsidRPr="00DB56BB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t xml:space="preserve">1. Непопадание в баскетбольный щит - +5 сек. (за каждое). </w:t>
      </w:r>
    </w:p>
    <w:p w:rsidR="00765759" w:rsidRPr="00DB56BB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t xml:space="preserve">2. Заступ за линию броска - + 5 сек. (за каждое). </w:t>
      </w:r>
    </w:p>
    <w:p w:rsidR="00765759" w:rsidRPr="00DB56BB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t>3. Невыполнение задания - +30 сек.</w:t>
      </w:r>
    </w:p>
    <w:p w:rsidR="00765759" w:rsidRPr="00DB56BB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t>ЗАДАНИЕ 7. «Перенос набивных мячей»</w:t>
      </w:r>
    </w:p>
    <w:p w:rsidR="00765759" w:rsidRPr="00DB56BB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t xml:space="preserve">УСЛОВИЯ ВЫПОЛНЕНИЯ: три набивных мяча весом девушки (1 кг), юноши (2 кг), обруч на расстоянии 5 м от линии начала выполнения задания </w:t>
      </w:r>
    </w:p>
    <w:p w:rsidR="00765759" w:rsidRPr="00DB56BB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t>ЗАДАНИЕ: перенести поочередно 3 набивных мяча в обруч, расположенный на расстоянии м.</w:t>
      </w:r>
    </w:p>
    <w:p w:rsidR="00C52750" w:rsidRDefault="00C52750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52750" w:rsidRDefault="00C52750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B56BB" w:rsidRPr="00DB56BB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ОЦЕНИВАЕТСЯ: скорость и точность выполнения задания </w:t>
      </w:r>
    </w:p>
    <w:p w:rsidR="00DB56BB" w:rsidRPr="00DB56BB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t xml:space="preserve">ШТРАФ: </w:t>
      </w:r>
    </w:p>
    <w:p w:rsidR="00DB56BB" w:rsidRPr="00DB56BB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t xml:space="preserve">1. Бросок мяча в обруч (необходимо положить на пол) - + 5 сек. </w:t>
      </w:r>
    </w:p>
    <w:p w:rsidR="00DB56BB" w:rsidRPr="00DB56BB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t>2. Нахождение мяча вне обру</w:t>
      </w:r>
      <w:r w:rsidR="00DB56BB" w:rsidRPr="00DB56BB">
        <w:rPr>
          <w:rFonts w:ascii="Times New Roman" w:eastAsia="Times New Roman" w:hAnsi="Times New Roman" w:cs="Times New Roman"/>
          <w:sz w:val="28"/>
          <w:szCs w:val="28"/>
        </w:rPr>
        <w:t xml:space="preserve">ча - + 5 сек. (за каждый мяч); </w:t>
      </w:r>
    </w:p>
    <w:p w:rsidR="00765759" w:rsidRPr="00DB56BB" w:rsidRDefault="00DB56BB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t>3</w:t>
      </w:r>
      <w:r w:rsidR="00765759" w:rsidRPr="00DB56BB">
        <w:rPr>
          <w:rFonts w:ascii="Times New Roman" w:eastAsia="Times New Roman" w:hAnsi="Times New Roman" w:cs="Times New Roman"/>
          <w:sz w:val="28"/>
          <w:szCs w:val="28"/>
        </w:rPr>
        <w:t>. Невыполнение задания - + 30 сек.</w:t>
      </w:r>
    </w:p>
    <w:p w:rsidR="00765759" w:rsidRPr="00DB56BB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t>ЗАДАНИЕ 8. «Бег змейкой»</w:t>
      </w:r>
    </w:p>
    <w:p w:rsidR="00765759" w:rsidRPr="00DB56BB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t>УСЛОВЕ1Я ВЫПОЛНЕНИЯ: 4 стойки высотой 135 см. Расстояние между стойками: ширина до 5 м, длина - 1 м.</w:t>
      </w:r>
    </w:p>
    <w:p w:rsidR="00765759" w:rsidRPr="00DB56BB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t>ЗАДАНИЕ: выполнить последовательное оббегание стоек в следующем порядке: стойка № 1 с правой стороны, стойку № 2 с левой стороны, стойку № 3 с правой и т.д. оббегая последнюю стойку с левой стороны.</w:t>
      </w:r>
    </w:p>
    <w:p w:rsidR="00765759" w:rsidRPr="00DB56BB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t>ОЦЕНИВАЕТСЯ: быстрота и уровень развития двигательн</w:t>
      </w:r>
      <w:r w:rsidR="00DB56BB" w:rsidRPr="00DB56BB">
        <w:rPr>
          <w:rFonts w:ascii="Times New Roman" w:eastAsia="Times New Roman" w:hAnsi="Times New Roman" w:cs="Times New Roman"/>
          <w:sz w:val="28"/>
          <w:szCs w:val="28"/>
        </w:rPr>
        <w:t>о-координационных способностей</w:t>
      </w:r>
      <w:r w:rsidR="00DB56BB" w:rsidRPr="00DB56B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B56BB" w:rsidRPr="00DB56BB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t xml:space="preserve">ШТРАФ: </w:t>
      </w:r>
    </w:p>
    <w:p w:rsidR="00DB56BB" w:rsidRPr="00DB56BB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t xml:space="preserve">1. Оббегание стоек с неуказанной стороны + 3 сек. за каждое. </w:t>
      </w:r>
    </w:p>
    <w:p w:rsidR="00765759" w:rsidRPr="00DB56BB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B56BB" w:rsidRPr="00DB5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56BB">
        <w:rPr>
          <w:rFonts w:ascii="Times New Roman" w:eastAsia="Times New Roman" w:hAnsi="Times New Roman" w:cs="Times New Roman"/>
          <w:sz w:val="28"/>
          <w:szCs w:val="28"/>
        </w:rPr>
        <w:t>Касание стоек - + 5 сек. за каждое касание. 3. Невыполнение задания - + 30 сек.</w:t>
      </w:r>
    </w:p>
    <w:p w:rsidR="00765759" w:rsidRPr="00DB56BB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56BB">
        <w:rPr>
          <w:rFonts w:ascii="Times New Roman" w:eastAsia="Times New Roman" w:hAnsi="Times New Roman" w:cs="Times New Roman"/>
          <w:sz w:val="28"/>
          <w:szCs w:val="28"/>
        </w:rPr>
        <w:t>Бег по прямой к финишу Остановка секундомера осуществляется в момент касания рукой набивного мяча, лежащего на линии финиша.</w:t>
      </w:r>
    </w:p>
    <w:p w:rsidR="00765759" w:rsidRPr="00765759" w:rsidRDefault="00765759" w:rsidP="00DB56BB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907D6" w:rsidRDefault="00170FFE" w:rsidP="00B907D6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Условные технические изображения видов вооружения и боевой техники, применяемой в бою.</w:t>
      </w:r>
    </w:p>
    <w:p w:rsidR="00B907D6" w:rsidRPr="00B907D6" w:rsidRDefault="00B907D6" w:rsidP="00B907D6">
      <w:pPr>
        <w:spacing w:before="30" w:after="30" w:line="3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907D6" w:rsidRDefault="00B907D6" w:rsidP="00DB56BB">
      <w:pPr>
        <w:pStyle w:val="Bodytext20"/>
        <w:shd w:val="clear" w:color="auto" w:fill="auto"/>
        <w:tabs>
          <w:tab w:val="left" w:pos="8186"/>
          <w:tab w:val="left" w:leader="hyphen" w:pos="8978"/>
        </w:tabs>
        <w:spacing w:before="30" w:after="30" w:line="319" w:lineRule="exact"/>
        <w:ind w:firstLine="0"/>
        <w:rPr>
          <w:noProof/>
          <w:lang w:bidi="ar-SA"/>
        </w:rPr>
      </w:pPr>
    </w:p>
    <w:p w:rsidR="00B907D6" w:rsidRPr="00B907D6" w:rsidRDefault="00B907D6" w:rsidP="00B907D6">
      <w:pPr>
        <w:widowControl/>
        <w:jc w:val="center"/>
        <w:outlineLvl w:val="1"/>
        <w:rPr>
          <w:rFonts w:ascii="Arial" w:eastAsia="Times New Roman" w:hAnsi="Arial" w:cs="Arial"/>
          <w:sz w:val="30"/>
          <w:szCs w:val="30"/>
          <w:lang w:bidi="ar-SA"/>
        </w:rPr>
      </w:pPr>
      <w:r w:rsidRPr="00B907D6">
        <w:rPr>
          <w:rFonts w:ascii="Arial" w:eastAsia="Times New Roman" w:hAnsi="Arial" w:cs="Arial"/>
          <w:sz w:val="30"/>
          <w:szCs w:val="30"/>
          <w:lang w:bidi="ar-SA"/>
        </w:rPr>
        <w:t>Вооружение и военная техника</w:t>
      </w:r>
    </w:p>
    <w:tbl>
      <w:tblPr>
        <w:tblW w:w="9781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43"/>
        <w:gridCol w:w="6338"/>
      </w:tblGrid>
      <w:tr w:rsidR="00B907D6" w:rsidRPr="00B907D6" w:rsidTr="00C52750"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D6" w:rsidRPr="00B907D6" w:rsidRDefault="00B907D6" w:rsidP="00B907D6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907D6">
              <w:rPr>
                <w:rFonts w:ascii="Arial" w:eastAsia="Times New Roman" w:hAnsi="Arial" w:cs="Arial"/>
                <w:noProof/>
                <w:lang w:bidi="ar-SA"/>
              </w:rPr>
              <w:drawing>
                <wp:inline distT="0" distB="0" distL="0" distR="0">
                  <wp:extent cx="1762125" cy="485775"/>
                  <wp:effectExtent l="0" t="0" r="9525" b="9525"/>
                  <wp:docPr id="30" name="Рисунок 30" descr="https://studfiles.net/html/2706/143/html_D6Cpc0Jj_t.cQEU/img-f0kPq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studfiles.net/html/2706/143/html_D6Cpc0Jj_t.cQEU/img-f0kPq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D6" w:rsidRPr="00B907D6" w:rsidRDefault="00B907D6" w:rsidP="00B907D6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B907D6">
              <w:rPr>
                <w:rFonts w:ascii="Arial" w:eastAsia="Times New Roman" w:hAnsi="Arial" w:cs="Arial"/>
                <w:lang w:bidi="ar-SA"/>
              </w:rPr>
              <w:t>Пулеметы: 1 - ручной; 2 - ротный или станковый; 3 - крупнокалиберный</w:t>
            </w:r>
          </w:p>
        </w:tc>
      </w:tr>
      <w:tr w:rsidR="00B907D6" w:rsidRPr="00B907D6" w:rsidTr="00C52750"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D6" w:rsidRPr="00B907D6" w:rsidRDefault="00B907D6" w:rsidP="00B907D6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907D6">
              <w:rPr>
                <w:rFonts w:ascii="Arial" w:eastAsia="Times New Roman" w:hAnsi="Arial" w:cs="Arial"/>
                <w:noProof/>
                <w:lang w:bidi="ar-SA"/>
              </w:rPr>
              <w:drawing>
                <wp:inline distT="0" distB="0" distL="0" distR="0">
                  <wp:extent cx="2038350" cy="428625"/>
                  <wp:effectExtent l="0" t="0" r="0" b="9525"/>
                  <wp:docPr id="31" name="Рисунок 31" descr="https://studfiles.net/html/2706/143/html_D6Cpc0Jj_t.cQEU/img-PKu48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studfiles.net/html/2706/143/html_D6Cpc0Jj_t.cQEU/img-PKu48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D6" w:rsidRPr="00B907D6" w:rsidRDefault="00B907D6" w:rsidP="00B907D6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B907D6">
              <w:rPr>
                <w:rFonts w:ascii="Arial" w:eastAsia="Times New Roman" w:hAnsi="Arial" w:cs="Arial"/>
                <w:lang w:bidi="ar-SA"/>
              </w:rPr>
              <w:t>Гранатометы: 1 - ручной противотанковый; 2 - станковый противотанковый; 3 - автоматический станковый</w:t>
            </w:r>
          </w:p>
        </w:tc>
      </w:tr>
      <w:tr w:rsidR="00B907D6" w:rsidRPr="00B907D6" w:rsidTr="00C52750"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D6" w:rsidRPr="00B907D6" w:rsidRDefault="00B907D6" w:rsidP="00B907D6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907D6">
              <w:rPr>
                <w:rFonts w:ascii="Arial" w:eastAsia="Times New Roman" w:hAnsi="Arial" w:cs="Arial"/>
                <w:noProof/>
                <w:lang w:bidi="ar-SA"/>
              </w:rPr>
              <w:drawing>
                <wp:inline distT="0" distB="0" distL="0" distR="0">
                  <wp:extent cx="1504950" cy="495300"/>
                  <wp:effectExtent l="0" t="0" r="0" b="0"/>
                  <wp:docPr id="32" name="Рисунок 32" descr="https://studfiles.net/html/2706/143/html_D6Cpc0Jj_t.cQEU/img-a89W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studfiles.net/html/2706/143/html_D6Cpc0Jj_t.cQEU/img-a89W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D6" w:rsidRPr="00B907D6" w:rsidRDefault="00B907D6" w:rsidP="00B907D6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B907D6">
              <w:rPr>
                <w:rFonts w:ascii="Arial" w:eastAsia="Times New Roman" w:hAnsi="Arial" w:cs="Arial"/>
                <w:lang w:bidi="ar-SA"/>
              </w:rPr>
              <w:t>Противотанковые ракетные комплексы: 1 - переносной; 2 - на самоходной базе</w:t>
            </w:r>
          </w:p>
        </w:tc>
      </w:tr>
      <w:tr w:rsidR="00B907D6" w:rsidRPr="00B907D6" w:rsidTr="00C52750"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D6" w:rsidRPr="00B907D6" w:rsidRDefault="00B907D6" w:rsidP="00B907D6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907D6">
              <w:rPr>
                <w:rFonts w:ascii="Arial" w:eastAsia="Times New Roman" w:hAnsi="Arial" w:cs="Arial"/>
                <w:noProof/>
                <w:lang w:bidi="ar-SA"/>
              </w:rPr>
              <w:drawing>
                <wp:inline distT="0" distB="0" distL="0" distR="0">
                  <wp:extent cx="1095375" cy="666750"/>
                  <wp:effectExtent l="0" t="0" r="9525" b="0"/>
                  <wp:docPr id="33" name="Рисунок 33" descr="https://studfiles.net/html/2706/143/html_D6Cpc0Jj_t.cQEU/img-w4SuB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studfiles.net/html/2706/143/html_D6Cpc0Jj_t.cQEU/img-w4SuB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D6" w:rsidRPr="00B907D6" w:rsidRDefault="00B907D6" w:rsidP="00B907D6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B907D6">
              <w:rPr>
                <w:rFonts w:ascii="Arial" w:eastAsia="Times New Roman" w:hAnsi="Arial" w:cs="Arial"/>
                <w:lang w:bidi="ar-SA"/>
              </w:rPr>
              <w:t>Огнеметы: 1 - легкий пехотный; 2 - тяжелый пехотный</w:t>
            </w:r>
          </w:p>
        </w:tc>
      </w:tr>
      <w:tr w:rsidR="00B907D6" w:rsidRPr="00B907D6" w:rsidTr="00C52750"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D6" w:rsidRPr="00B907D6" w:rsidRDefault="00B907D6" w:rsidP="00B907D6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bookmarkStart w:id="6" w:name="_GoBack"/>
            <w:bookmarkEnd w:id="6"/>
            <w:r w:rsidRPr="00B907D6">
              <w:rPr>
                <w:rFonts w:ascii="Arial" w:eastAsia="Times New Roman" w:hAnsi="Arial" w:cs="Arial"/>
                <w:noProof/>
                <w:lang w:bidi="ar-SA"/>
              </w:rPr>
              <w:lastRenderedPageBreak/>
              <w:drawing>
                <wp:inline distT="0" distB="0" distL="0" distR="0">
                  <wp:extent cx="1704975" cy="1047750"/>
                  <wp:effectExtent l="0" t="0" r="9525" b="0"/>
                  <wp:docPr id="35" name="Рисунок 35" descr="https://studfiles.net/html/2706/143/html_D6Cpc0Jj_t.cQEU/img-z95mZ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studfiles.net/html/2706/143/html_D6Cpc0Jj_t.cQEU/img-z95mZ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D6" w:rsidRPr="00B907D6" w:rsidRDefault="00B907D6" w:rsidP="00B907D6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B907D6">
              <w:rPr>
                <w:rFonts w:ascii="Arial" w:eastAsia="Times New Roman" w:hAnsi="Arial" w:cs="Arial"/>
                <w:lang w:bidi="ar-SA"/>
              </w:rPr>
              <w:t>Танки: 1 - общее обозначение; 2 - плавающий; 3 - оснащенный минным тралом; 4 - с навесным бульдозерным оборудованием</w:t>
            </w:r>
          </w:p>
        </w:tc>
      </w:tr>
      <w:tr w:rsidR="00B907D6" w:rsidRPr="00B907D6" w:rsidTr="00C52750"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D6" w:rsidRPr="00B907D6" w:rsidRDefault="00B907D6" w:rsidP="00B907D6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907D6">
              <w:rPr>
                <w:rFonts w:ascii="Arial" w:eastAsia="Times New Roman" w:hAnsi="Arial" w:cs="Arial"/>
                <w:noProof/>
                <w:lang w:bidi="ar-SA"/>
              </w:rPr>
              <w:drawing>
                <wp:inline distT="0" distB="0" distL="0" distR="0">
                  <wp:extent cx="2019300" cy="428625"/>
                  <wp:effectExtent l="0" t="0" r="0" b="9525"/>
                  <wp:docPr id="36" name="Рисунок 36" descr="https://studfiles.net/html/2706/143/html_D6Cpc0Jj_t.cQEU/img-OSzBi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studfiles.net/html/2706/143/html_D6Cpc0Jj_t.cQEU/img-OSzBi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D6" w:rsidRPr="00B907D6" w:rsidRDefault="00B907D6" w:rsidP="00B907D6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B907D6">
              <w:rPr>
                <w:rFonts w:ascii="Arial" w:eastAsia="Times New Roman" w:hAnsi="Arial" w:cs="Arial"/>
                <w:lang w:bidi="ar-SA"/>
              </w:rPr>
              <w:t>Автомобили: 1 - общее обозначение; 2 - с прицелом; 3 - санитарный (транспортер колесный)</w:t>
            </w:r>
          </w:p>
        </w:tc>
      </w:tr>
    </w:tbl>
    <w:p w:rsidR="00B907D6" w:rsidRPr="00B907D6" w:rsidRDefault="00B907D6" w:rsidP="00B907D6">
      <w:pPr>
        <w:widowControl/>
        <w:rPr>
          <w:rFonts w:ascii="Times New Roman" w:eastAsia="Times New Roman" w:hAnsi="Times New Roman" w:cs="Times New Roman"/>
          <w:vanish/>
          <w:color w:val="auto"/>
          <w:lang w:bidi="ar-SA"/>
        </w:rPr>
      </w:pPr>
    </w:p>
    <w:tbl>
      <w:tblPr>
        <w:tblW w:w="9781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22"/>
        <w:gridCol w:w="6359"/>
      </w:tblGrid>
      <w:tr w:rsidR="00B907D6" w:rsidRPr="00B907D6" w:rsidTr="005F1761"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D6" w:rsidRPr="00B907D6" w:rsidRDefault="00B907D6" w:rsidP="00B907D6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907D6">
              <w:rPr>
                <w:rFonts w:ascii="Arial" w:eastAsia="Times New Roman" w:hAnsi="Arial" w:cs="Arial"/>
                <w:noProof/>
                <w:lang w:bidi="ar-SA"/>
              </w:rPr>
              <w:drawing>
                <wp:inline distT="0" distB="0" distL="0" distR="0">
                  <wp:extent cx="561975" cy="342900"/>
                  <wp:effectExtent l="0" t="0" r="9525" b="0"/>
                  <wp:docPr id="37" name="Рисунок 37" descr="https://studfiles.net/html/2706/143/html_D6Cpc0Jj_t.cQEU/img-zENsx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studfiles.net/html/2706/143/html_D6Cpc0Jj_t.cQEU/img-zENsx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D6" w:rsidRPr="00B907D6" w:rsidRDefault="00B907D6" w:rsidP="00B907D6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B907D6">
              <w:rPr>
                <w:rFonts w:ascii="Arial" w:eastAsia="Times New Roman" w:hAnsi="Arial" w:cs="Arial"/>
                <w:lang w:bidi="ar-SA"/>
              </w:rPr>
              <w:t>Мотоциклы</w:t>
            </w:r>
          </w:p>
        </w:tc>
      </w:tr>
      <w:tr w:rsidR="00B907D6" w:rsidRPr="00B907D6" w:rsidTr="005F1761"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D6" w:rsidRPr="00B907D6" w:rsidRDefault="00B907D6" w:rsidP="00B907D6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907D6">
              <w:rPr>
                <w:rFonts w:ascii="Arial" w:eastAsia="Times New Roman" w:hAnsi="Arial" w:cs="Arial"/>
                <w:noProof/>
                <w:lang w:bidi="ar-SA"/>
              </w:rPr>
              <w:drawing>
                <wp:inline distT="0" distB="0" distL="0" distR="0">
                  <wp:extent cx="2019300" cy="971550"/>
                  <wp:effectExtent l="0" t="0" r="0" b="0"/>
                  <wp:docPr id="38" name="Рисунок 38" descr="https://studfiles.net/html/2706/143/html_D6Cpc0Jj_t.cQEU/img-lYbR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studfiles.net/html/2706/143/html_D6Cpc0Jj_t.cQEU/img-lYbR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D6" w:rsidRPr="00B907D6" w:rsidRDefault="00B907D6" w:rsidP="00B907D6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B907D6">
              <w:rPr>
                <w:rFonts w:ascii="Arial" w:eastAsia="Times New Roman" w:hAnsi="Arial" w:cs="Arial"/>
                <w:lang w:bidi="ar-SA"/>
              </w:rPr>
              <w:t>Тягачи: 1 - танковый; 2 - гусеничный; 3 - автомобильный; 4 - автомобильный с большегрузным прицепом (автопоезд)</w:t>
            </w:r>
          </w:p>
        </w:tc>
      </w:tr>
      <w:tr w:rsidR="00B907D6" w:rsidRPr="00B907D6" w:rsidTr="005F1761"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D6" w:rsidRPr="00B907D6" w:rsidRDefault="00B907D6" w:rsidP="00B907D6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907D6">
              <w:rPr>
                <w:rFonts w:ascii="Arial" w:eastAsia="Times New Roman" w:hAnsi="Arial" w:cs="Arial"/>
                <w:noProof/>
                <w:lang w:bidi="ar-SA"/>
              </w:rPr>
              <w:drawing>
                <wp:inline distT="0" distB="0" distL="0" distR="0">
                  <wp:extent cx="1514475" cy="752475"/>
                  <wp:effectExtent l="0" t="0" r="9525" b="9525"/>
                  <wp:docPr id="39" name="Рисунок 39" descr="https://studfiles.net/html/2706/143/html_D6Cpc0Jj_t.cQEU/img-FFiwp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studfiles.net/html/2706/143/html_D6Cpc0Jj_t.cQEU/img-FFiwp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D6" w:rsidRPr="00B907D6" w:rsidRDefault="00B907D6" w:rsidP="00B907D6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B907D6">
              <w:rPr>
                <w:rFonts w:ascii="Arial" w:eastAsia="Times New Roman" w:hAnsi="Arial" w:cs="Arial"/>
                <w:lang w:bidi="ar-SA"/>
              </w:rPr>
              <w:t>Противотанковые пушки: 1 - общее обозначение; 2 - калибра до 85 мм; 3 - калибра до 100 мм; 4 - калибра более 100 мм</w:t>
            </w:r>
          </w:p>
        </w:tc>
      </w:tr>
      <w:tr w:rsidR="00B907D6" w:rsidRPr="00B907D6" w:rsidTr="005F1761"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D6" w:rsidRPr="00B907D6" w:rsidRDefault="00B907D6" w:rsidP="00B907D6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907D6">
              <w:rPr>
                <w:rFonts w:ascii="Arial" w:eastAsia="Times New Roman" w:hAnsi="Arial" w:cs="Arial"/>
                <w:noProof/>
                <w:lang w:bidi="ar-SA"/>
              </w:rPr>
              <w:drawing>
                <wp:inline distT="0" distB="0" distL="0" distR="0">
                  <wp:extent cx="1419225" cy="1085850"/>
                  <wp:effectExtent l="0" t="0" r="9525" b="0"/>
                  <wp:docPr id="40" name="Рисунок 40" descr="https://studfiles.net/html/2706/143/html_D6Cpc0Jj_t.cQEU/img-YVof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studfiles.net/html/2706/143/html_D6Cpc0Jj_t.cQEU/img-YVof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D6" w:rsidRPr="00B907D6" w:rsidRDefault="00B907D6" w:rsidP="00B907D6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B907D6">
              <w:rPr>
                <w:rFonts w:ascii="Arial" w:eastAsia="Times New Roman" w:hAnsi="Arial" w:cs="Arial"/>
                <w:lang w:bidi="ar-SA"/>
              </w:rPr>
              <w:t>Орудия: 1 - общее обозначение; 2 - калибра до 122 мм; 3 - калибра до 155 мм; 4 - калибра более 155 мм; 5 - применяющие ядерные боеприпасы</w:t>
            </w:r>
          </w:p>
        </w:tc>
      </w:tr>
      <w:tr w:rsidR="00B907D6" w:rsidRPr="00B907D6" w:rsidTr="005F1761"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D6" w:rsidRPr="00B907D6" w:rsidRDefault="00B907D6" w:rsidP="00B907D6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907D6">
              <w:rPr>
                <w:rFonts w:ascii="Arial" w:eastAsia="Times New Roman" w:hAnsi="Arial" w:cs="Arial"/>
                <w:noProof/>
                <w:lang w:bidi="ar-SA"/>
              </w:rPr>
              <w:drawing>
                <wp:inline distT="0" distB="0" distL="0" distR="0">
                  <wp:extent cx="723900" cy="400050"/>
                  <wp:effectExtent l="0" t="0" r="0" b="0"/>
                  <wp:docPr id="41" name="Рисунок 41" descr="https://studfiles.net/html/2706/143/html_D6Cpc0Jj_t.cQEU/img-PJHh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studfiles.net/html/2706/143/html_D6Cpc0Jj_t.cQEU/img-PJHh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D6" w:rsidRPr="00B907D6" w:rsidRDefault="00B907D6" w:rsidP="00B907D6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B907D6">
              <w:rPr>
                <w:rFonts w:ascii="Arial" w:eastAsia="Times New Roman" w:hAnsi="Arial" w:cs="Arial"/>
                <w:lang w:bidi="ar-SA"/>
              </w:rPr>
              <w:t>Самоходное орудие - общее обозначение (знак орудия - в зависимости от калибра)</w:t>
            </w:r>
          </w:p>
        </w:tc>
      </w:tr>
      <w:tr w:rsidR="00B907D6" w:rsidRPr="00B907D6" w:rsidTr="005F1761"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D6" w:rsidRPr="00B907D6" w:rsidRDefault="00B907D6" w:rsidP="00B907D6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907D6">
              <w:rPr>
                <w:rFonts w:ascii="Arial" w:eastAsia="Times New Roman" w:hAnsi="Arial" w:cs="Arial"/>
                <w:noProof/>
                <w:lang w:bidi="ar-SA"/>
              </w:rPr>
              <w:drawing>
                <wp:inline distT="0" distB="0" distL="0" distR="0">
                  <wp:extent cx="1809750" cy="647700"/>
                  <wp:effectExtent l="0" t="0" r="0" b="0"/>
                  <wp:docPr id="42" name="Рисунок 42" descr="https://studfiles.net/html/2706/143/html_D6Cpc0Jj_t.cQEU/img-pKLiF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studfiles.net/html/2706/143/html_D6Cpc0Jj_t.cQEU/img-pKLiF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D6" w:rsidRPr="00B907D6" w:rsidRDefault="00B907D6" w:rsidP="00B907D6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B907D6">
              <w:rPr>
                <w:rFonts w:ascii="Arial" w:eastAsia="Times New Roman" w:hAnsi="Arial" w:cs="Arial"/>
                <w:lang w:bidi="ar-SA"/>
              </w:rPr>
              <w:t>Боевые машины реактивной артиллерии: 1 - общее обозначение; 2 - среднего калибра; 3 - крупного калибра</w:t>
            </w:r>
          </w:p>
        </w:tc>
      </w:tr>
      <w:tr w:rsidR="00B907D6" w:rsidRPr="00B907D6" w:rsidTr="005F1761"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D6" w:rsidRPr="00B907D6" w:rsidRDefault="00B907D6" w:rsidP="00B907D6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907D6">
              <w:rPr>
                <w:rFonts w:ascii="Arial" w:eastAsia="Times New Roman" w:hAnsi="Arial" w:cs="Arial"/>
                <w:noProof/>
                <w:lang w:bidi="ar-SA"/>
              </w:rPr>
              <w:drawing>
                <wp:inline distT="0" distB="0" distL="0" distR="0">
                  <wp:extent cx="1828800" cy="676275"/>
                  <wp:effectExtent l="0" t="0" r="0" b="9525"/>
                  <wp:docPr id="43" name="Рисунок 43" descr="https://studfiles.net/html/2706/143/html_D6Cpc0Jj_t.cQEU/img-uNcYO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studfiles.net/html/2706/143/html_D6Cpc0Jj_t.cQEU/img-uNcYO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D6" w:rsidRPr="00B907D6" w:rsidRDefault="00B907D6" w:rsidP="00B907D6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B907D6">
              <w:rPr>
                <w:rFonts w:ascii="Arial" w:eastAsia="Times New Roman" w:hAnsi="Arial" w:cs="Arial"/>
                <w:lang w:bidi="ar-SA"/>
              </w:rPr>
              <w:t>Минометы: 1 - общее обозначение; 2 - малого и среднего калибра; 3 - крупного калибра (более 120 мм)</w:t>
            </w:r>
          </w:p>
        </w:tc>
      </w:tr>
      <w:tr w:rsidR="00B907D6" w:rsidRPr="00B907D6" w:rsidTr="005F1761"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D6" w:rsidRPr="00B907D6" w:rsidRDefault="00B907D6" w:rsidP="00B907D6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907D6">
              <w:rPr>
                <w:rFonts w:ascii="Arial" w:eastAsia="Times New Roman" w:hAnsi="Arial" w:cs="Arial"/>
                <w:noProof/>
                <w:lang w:bidi="ar-SA"/>
              </w:rPr>
              <w:drawing>
                <wp:inline distT="0" distB="0" distL="0" distR="0">
                  <wp:extent cx="695325" cy="447675"/>
                  <wp:effectExtent l="0" t="0" r="9525" b="9525"/>
                  <wp:docPr id="44" name="Рисунок 44" descr="https://studfiles.net/html/2706/143/html_D6Cpc0Jj_t.cQEU/img-eRiwi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studfiles.net/html/2706/143/html_D6Cpc0Jj_t.cQEU/img-eRiwi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D6" w:rsidRPr="00B907D6" w:rsidRDefault="00B907D6" w:rsidP="00B907D6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B907D6">
              <w:rPr>
                <w:rFonts w:ascii="Arial" w:eastAsia="Times New Roman" w:hAnsi="Arial" w:cs="Arial"/>
                <w:lang w:bidi="ar-SA"/>
              </w:rPr>
              <w:t>Самоходный миномет </w:t>
            </w:r>
            <w:r w:rsidRPr="00B907D6">
              <w:rPr>
                <w:rFonts w:ascii="Arial" w:eastAsia="Times New Roman" w:hAnsi="Arial" w:cs="Arial"/>
                <w:i/>
                <w:iCs/>
                <w:lang w:bidi="ar-SA"/>
              </w:rPr>
              <w:t>(знак миномета - в зависимости от калибра)</w:t>
            </w:r>
          </w:p>
        </w:tc>
      </w:tr>
      <w:tr w:rsidR="00B907D6" w:rsidRPr="00B907D6" w:rsidTr="005F1761"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D6" w:rsidRPr="00B907D6" w:rsidRDefault="00B907D6" w:rsidP="00B907D6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907D6">
              <w:rPr>
                <w:rFonts w:ascii="Arial" w:eastAsia="Times New Roman" w:hAnsi="Arial" w:cs="Arial"/>
                <w:noProof/>
                <w:lang w:bidi="ar-SA"/>
              </w:rPr>
              <w:lastRenderedPageBreak/>
              <w:drawing>
                <wp:inline distT="0" distB="0" distL="0" distR="0">
                  <wp:extent cx="495300" cy="523875"/>
                  <wp:effectExtent l="0" t="0" r="0" b="9525"/>
                  <wp:docPr id="45" name="Рисунок 45" descr="https://studfiles.net/html/2706/143/html_D6Cpc0Jj_t.cQEU/img-23ls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studfiles.net/html/2706/143/html_D6Cpc0Jj_t.cQEU/img-23ls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D6" w:rsidRPr="00B907D6" w:rsidRDefault="00B907D6" w:rsidP="00B907D6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B907D6">
              <w:rPr>
                <w:rFonts w:ascii="Arial" w:eastAsia="Times New Roman" w:hAnsi="Arial" w:cs="Arial"/>
                <w:lang w:bidi="ar-SA"/>
              </w:rPr>
              <w:t>Зенитная пулеметная установка</w:t>
            </w:r>
          </w:p>
        </w:tc>
      </w:tr>
      <w:tr w:rsidR="00B907D6" w:rsidRPr="00B907D6" w:rsidTr="005F1761"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D6" w:rsidRPr="00B907D6" w:rsidRDefault="00B907D6" w:rsidP="00B907D6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907D6">
              <w:rPr>
                <w:rFonts w:ascii="Arial" w:eastAsia="Times New Roman" w:hAnsi="Arial" w:cs="Arial"/>
                <w:noProof/>
                <w:lang w:bidi="ar-SA"/>
              </w:rPr>
              <w:drawing>
                <wp:inline distT="0" distB="0" distL="0" distR="0">
                  <wp:extent cx="1257300" cy="752475"/>
                  <wp:effectExtent l="0" t="0" r="0" b="9525"/>
                  <wp:docPr id="46" name="Рисунок 46" descr="https://studfiles.net/html/2706/143/html_D6Cpc0Jj_t.cQEU/img-w5BNV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studfiles.net/html/2706/143/html_D6Cpc0Jj_t.cQEU/img-w5BNV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D6" w:rsidRPr="00B907D6" w:rsidRDefault="00B907D6" w:rsidP="00B907D6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B907D6">
              <w:rPr>
                <w:rFonts w:ascii="Arial" w:eastAsia="Times New Roman" w:hAnsi="Arial" w:cs="Arial"/>
                <w:lang w:bidi="ar-SA"/>
              </w:rPr>
              <w:t>Зенитные орудия: 1 - общее обозначение; 2 - малого калибра; 3 - среднего калибра</w:t>
            </w:r>
          </w:p>
        </w:tc>
      </w:tr>
    </w:tbl>
    <w:p w:rsidR="00B907D6" w:rsidRPr="00B907D6" w:rsidRDefault="00B907D6" w:rsidP="00B907D6">
      <w:pPr>
        <w:widowControl/>
        <w:rPr>
          <w:rFonts w:ascii="Times New Roman" w:eastAsia="Times New Roman" w:hAnsi="Times New Roman" w:cs="Times New Roman"/>
          <w:vanish/>
          <w:color w:val="auto"/>
          <w:lang w:bidi="ar-SA"/>
        </w:rPr>
      </w:pPr>
    </w:p>
    <w:tbl>
      <w:tblPr>
        <w:tblW w:w="98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17"/>
        <w:gridCol w:w="6369"/>
      </w:tblGrid>
      <w:tr w:rsidR="00B907D6" w:rsidRPr="00B907D6" w:rsidTr="005F1761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D6" w:rsidRPr="00B907D6" w:rsidRDefault="00B907D6" w:rsidP="00B907D6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907D6">
              <w:rPr>
                <w:rFonts w:ascii="Arial" w:eastAsia="Times New Roman" w:hAnsi="Arial" w:cs="Arial"/>
                <w:noProof/>
                <w:lang w:bidi="ar-SA"/>
              </w:rPr>
              <w:drawing>
                <wp:inline distT="0" distB="0" distL="0" distR="0">
                  <wp:extent cx="1762125" cy="581025"/>
                  <wp:effectExtent l="0" t="0" r="9525" b="9525"/>
                  <wp:docPr id="47" name="Рисунок 47" descr="https://studfiles.net/html/2706/143/html_D6Cpc0Jj_t.cQEU/img-p3Ru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studfiles.net/html/2706/143/html_D6Cpc0Jj_t.cQEU/img-p3Ru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D6" w:rsidRPr="00B907D6" w:rsidRDefault="00B907D6" w:rsidP="00B907D6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B907D6">
              <w:rPr>
                <w:rFonts w:ascii="Arial" w:eastAsia="Times New Roman" w:hAnsi="Arial" w:cs="Arial"/>
                <w:lang w:bidi="ar-SA"/>
              </w:rPr>
              <w:t>Зенитные самоходные установки; 1 - общее обозначение; 2 - с радиолокационным комплексом</w:t>
            </w:r>
          </w:p>
        </w:tc>
      </w:tr>
      <w:tr w:rsidR="00B907D6" w:rsidRPr="00B907D6" w:rsidTr="005F1761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D6" w:rsidRPr="00B907D6" w:rsidRDefault="00B907D6" w:rsidP="00B907D6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907D6">
              <w:rPr>
                <w:rFonts w:ascii="Arial" w:eastAsia="Times New Roman" w:hAnsi="Arial" w:cs="Arial"/>
                <w:noProof/>
                <w:lang w:bidi="ar-SA"/>
              </w:rPr>
              <w:drawing>
                <wp:inline distT="0" distB="0" distL="0" distR="0">
                  <wp:extent cx="695325" cy="428625"/>
                  <wp:effectExtent l="0" t="0" r="9525" b="9525"/>
                  <wp:docPr id="48" name="Рисунок 48" descr="https://studfiles.net/html/2706/143/html_D6Cpc0Jj_t.cQEU/img-IRdY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studfiles.net/html/2706/143/html_D6Cpc0Jj_t.cQEU/img-IRdY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D6" w:rsidRPr="00B907D6" w:rsidRDefault="00B907D6" w:rsidP="00B907D6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B907D6">
              <w:rPr>
                <w:rFonts w:ascii="Arial" w:eastAsia="Times New Roman" w:hAnsi="Arial" w:cs="Arial"/>
                <w:lang w:bidi="ar-SA"/>
              </w:rPr>
              <w:t>Зенитный пушечно-ракетный комплекс (установка)</w:t>
            </w:r>
          </w:p>
        </w:tc>
      </w:tr>
      <w:tr w:rsidR="00B907D6" w:rsidRPr="00B907D6" w:rsidTr="005F1761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D6" w:rsidRPr="00B907D6" w:rsidRDefault="00B907D6" w:rsidP="00B907D6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907D6">
              <w:rPr>
                <w:rFonts w:ascii="Arial" w:eastAsia="Times New Roman" w:hAnsi="Arial" w:cs="Arial"/>
                <w:noProof/>
                <w:lang w:bidi="ar-SA"/>
              </w:rPr>
              <w:drawing>
                <wp:inline distT="0" distB="0" distL="0" distR="0">
                  <wp:extent cx="609600" cy="304800"/>
                  <wp:effectExtent l="0" t="0" r="0" b="0"/>
                  <wp:docPr id="49" name="Рисунок 49" descr="https://studfiles.net/html/2706/143/html_D6Cpc0Jj_t.cQEU/img-ax3S8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studfiles.net/html/2706/143/html_D6Cpc0Jj_t.cQEU/img-ax3S8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D6" w:rsidRPr="00B907D6" w:rsidRDefault="00B907D6" w:rsidP="00B907D6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B907D6">
              <w:rPr>
                <w:rFonts w:ascii="Arial" w:eastAsia="Times New Roman" w:hAnsi="Arial" w:cs="Arial"/>
                <w:lang w:bidi="ar-SA"/>
              </w:rPr>
              <w:t>Боевая машина зенитного ракетного комплекса ближнего действия. </w:t>
            </w:r>
            <w:r w:rsidRPr="00B907D6">
              <w:rPr>
                <w:rFonts w:ascii="Arial" w:eastAsia="Times New Roman" w:hAnsi="Arial" w:cs="Arial"/>
                <w:i/>
                <w:iCs/>
                <w:lang w:bidi="ar-SA"/>
              </w:rPr>
              <w:t>Знак - в зависимости от типа комплекса и транспортного средства</w:t>
            </w:r>
          </w:p>
        </w:tc>
      </w:tr>
      <w:tr w:rsidR="00B907D6" w:rsidRPr="00B907D6" w:rsidTr="005F1761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D6" w:rsidRPr="00B907D6" w:rsidRDefault="00B907D6" w:rsidP="00B907D6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907D6">
              <w:rPr>
                <w:rFonts w:ascii="Arial" w:eastAsia="Times New Roman" w:hAnsi="Arial" w:cs="Arial"/>
                <w:noProof/>
                <w:lang w:bidi="ar-SA"/>
              </w:rPr>
              <w:drawing>
                <wp:inline distT="0" distB="0" distL="0" distR="0">
                  <wp:extent cx="1819275" cy="762000"/>
                  <wp:effectExtent l="0" t="0" r="9525" b="0"/>
                  <wp:docPr id="50" name="Рисунок 50" descr="https://studfiles.net/html/2706/143/html_D6Cpc0Jj_t.cQEU/img-nDtr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studfiles.net/html/2706/143/html_D6Cpc0Jj_t.cQEU/img-nDtr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D6" w:rsidRPr="00B907D6" w:rsidRDefault="00B907D6" w:rsidP="00B907D6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B907D6">
              <w:rPr>
                <w:rFonts w:ascii="Arial" w:eastAsia="Times New Roman" w:hAnsi="Arial" w:cs="Arial"/>
                <w:lang w:bidi="ar-SA"/>
              </w:rPr>
              <w:t>Зенитные ракетные комплексы: 1 - общее обозначение; 2 - ближнего действия; 3 - малой дальности; 4 - средней дальности</w:t>
            </w:r>
          </w:p>
        </w:tc>
      </w:tr>
      <w:tr w:rsidR="00B907D6" w:rsidRPr="00B907D6" w:rsidTr="005F1761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D6" w:rsidRPr="00B907D6" w:rsidRDefault="00B907D6" w:rsidP="00B907D6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907D6">
              <w:rPr>
                <w:rFonts w:ascii="Arial" w:eastAsia="Times New Roman" w:hAnsi="Arial" w:cs="Arial"/>
                <w:noProof/>
                <w:lang w:bidi="ar-SA"/>
              </w:rPr>
              <w:drawing>
                <wp:inline distT="0" distB="0" distL="0" distR="0">
                  <wp:extent cx="1333500" cy="790575"/>
                  <wp:effectExtent l="0" t="0" r="0" b="9525"/>
                  <wp:docPr id="51" name="Рисунок 51" descr="https://studfiles.net/html/2706/143/html_D6Cpc0Jj_t.cQEU/img-_KeG4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studfiles.net/html/2706/143/html_D6Cpc0Jj_t.cQEU/img-_KeG4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D6" w:rsidRPr="00B907D6" w:rsidRDefault="00B907D6" w:rsidP="00B907D6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B907D6">
              <w:rPr>
                <w:rFonts w:ascii="Arial" w:eastAsia="Times New Roman" w:hAnsi="Arial" w:cs="Arial"/>
                <w:lang w:bidi="ar-SA"/>
              </w:rPr>
              <w:t>Вертолеты: 1 - общее обозначение; 2 - боевой; 3 - транспортный</w:t>
            </w:r>
          </w:p>
        </w:tc>
      </w:tr>
      <w:tr w:rsidR="00B907D6" w:rsidRPr="00B907D6" w:rsidTr="005F1761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D6" w:rsidRPr="00B907D6" w:rsidRDefault="00B907D6" w:rsidP="00B907D6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907D6">
              <w:rPr>
                <w:rFonts w:ascii="Arial" w:eastAsia="Times New Roman" w:hAnsi="Arial" w:cs="Arial"/>
                <w:noProof/>
                <w:lang w:bidi="ar-SA"/>
              </w:rPr>
              <w:drawing>
                <wp:inline distT="0" distB="0" distL="0" distR="0">
                  <wp:extent cx="704850" cy="419100"/>
                  <wp:effectExtent l="0" t="0" r="0" b="0"/>
                  <wp:docPr id="52" name="Рисунок 52" descr="https://studfiles.net/html/2706/143/html_D6Cpc0Jj_t.cQEU/img-b7Co7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studfiles.net/html/2706/143/html_D6Cpc0Jj_t.cQEU/img-b7Co7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D6" w:rsidRPr="00B907D6" w:rsidRDefault="00B907D6" w:rsidP="00B907D6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B907D6">
              <w:rPr>
                <w:rFonts w:ascii="Arial" w:eastAsia="Times New Roman" w:hAnsi="Arial" w:cs="Arial"/>
                <w:lang w:bidi="ar-SA"/>
              </w:rPr>
              <w:t>Танковый мостоукладчик</w:t>
            </w:r>
          </w:p>
        </w:tc>
      </w:tr>
      <w:tr w:rsidR="00B907D6" w:rsidRPr="00B907D6" w:rsidTr="005F1761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D6" w:rsidRPr="00B907D6" w:rsidRDefault="00B907D6" w:rsidP="00B907D6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907D6">
              <w:rPr>
                <w:rFonts w:ascii="Arial" w:eastAsia="Times New Roman" w:hAnsi="Arial" w:cs="Arial"/>
                <w:noProof/>
                <w:lang w:bidi="ar-SA"/>
              </w:rPr>
              <w:drawing>
                <wp:inline distT="0" distB="0" distL="0" distR="0">
                  <wp:extent cx="695325" cy="361950"/>
                  <wp:effectExtent l="0" t="0" r="9525" b="0"/>
                  <wp:docPr id="53" name="Рисунок 53" descr="https://studfiles.net/html/2706/143/html_D6Cpc0Jj_t.cQEU/img-P3WFF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studfiles.net/html/2706/143/html_D6Cpc0Jj_t.cQEU/img-P3WFF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D6" w:rsidRPr="00B907D6" w:rsidRDefault="00B907D6" w:rsidP="00B907D6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B907D6">
              <w:rPr>
                <w:rFonts w:ascii="Arial" w:eastAsia="Times New Roman" w:hAnsi="Arial" w:cs="Arial"/>
                <w:lang w:bidi="ar-SA"/>
              </w:rPr>
              <w:t>Гусеничный плавающий транспортер</w:t>
            </w:r>
          </w:p>
        </w:tc>
      </w:tr>
      <w:tr w:rsidR="00B907D6" w:rsidRPr="00B907D6" w:rsidTr="005F1761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D6" w:rsidRPr="00B907D6" w:rsidRDefault="00B907D6" w:rsidP="00B907D6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907D6">
              <w:rPr>
                <w:rFonts w:ascii="Arial" w:eastAsia="Times New Roman" w:hAnsi="Arial" w:cs="Arial"/>
                <w:noProof/>
                <w:lang w:bidi="ar-SA"/>
              </w:rPr>
              <w:drawing>
                <wp:inline distT="0" distB="0" distL="0" distR="0">
                  <wp:extent cx="666750" cy="352425"/>
                  <wp:effectExtent l="0" t="0" r="0" b="9525"/>
                  <wp:docPr id="54" name="Рисунок 54" descr="https://studfiles.net/html/2706/143/html_D6Cpc0Jj_t.cQEU/img-zbEp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studfiles.net/html/2706/143/html_D6Cpc0Jj_t.cQEU/img-zbEpd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D6" w:rsidRPr="00B907D6" w:rsidRDefault="00B907D6" w:rsidP="00B907D6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B907D6">
              <w:rPr>
                <w:rFonts w:ascii="Arial" w:eastAsia="Times New Roman" w:hAnsi="Arial" w:cs="Arial"/>
                <w:lang w:bidi="ar-SA"/>
              </w:rPr>
              <w:t>Гусеничный самоходный паром (паромно-мостовая машина)</w:t>
            </w:r>
          </w:p>
        </w:tc>
      </w:tr>
      <w:tr w:rsidR="00B907D6" w:rsidRPr="00B907D6" w:rsidTr="005F1761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D6" w:rsidRPr="00B907D6" w:rsidRDefault="00B907D6" w:rsidP="00B907D6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907D6">
              <w:rPr>
                <w:rFonts w:ascii="Arial" w:eastAsia="Times New Roman" w:hAnsi="Arial" w:cs="Arial"/>
                <w:noProof/>
                <w:lang w:bidi="ar-SA"/>
              </w:rPr>
              <w:drawing>
                <wp:inline distT="0" distB="0" distL="0" distR="0">
                  <wp:extent cx="628650" cy="295275"/>
                  <wp:effectExtent l="0" t="0" r="0" b="9525"/>
                  <wp:docPr id="55" name="Рисунок 55" descr="https://studfiles.net/html/2706/143/html_D6Cpc0Jj_t.cQEU/img-7sDz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studfiles.net/html/2706/143/html_D6Cpc0Jj_t.cQEU/img-7sDz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D6" w:rsidRPr="00B907D6" w:rsidRDefault="00B907D6" w:rsidP="00B907D6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B907D6">
              <w:rPr>
                <w:rFonts w:ascii="Arial" w:eastAsia="Times New Roman" w:hAnsi="Arial" w:cs="Arial"/>
                <w:lang w:bidi="ar-SA"/>
              </w:rPr>
              <w:t>Понтонный парк (ПМП - понтонно-мостовой парк, ТПП - тяжелый понтонный парк)</w:t>
            </w:r>
          </w:p>
        </w:tc>
      </w:tr>
      <w:tr w:rsidR="00B907D6" w:rsidRPr="00B907D6" w:rsidTr="005F1761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D6" w:rsidRPr="00B907D6" w:rsidRDefault="00B907D6" w:rsidP="00B907D6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907D6">
              <w:rPr>
                <w:rFonts w:ascii="Arial" w:eastAsia="Times New Roman" w:hAnsi="Arial" w:cs="Arial"/>
                <w:noProof/>
                <w:lang w:bidi="ar-SA"/>
              </w:rPr>
              <w:drawing>
                <wp:inline distT="0" distB="0" distL="0" distR="0">
                  <wp:extent cx="628650" cy="333375"/>
                  <wp:effectExtent l="0" t="0" r="0" b="9525"/>
                  <wp:docPr id="56" name="Рисунок 56" descr="https://studfiles.net/html/2706/143/html_D6Cpc0Jj_t.cQEU/img-FgM8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studfiles.net/html/2706/143/html_D6Cpc0Jj_t.cQEU/img-FgM8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D6" w:rsidRPr="00B907D6" w:rsidRDefault="00B907D6" w:rsidP="00B907D6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B907D6">
              <w:rPr>
                <w:rFonts w:ascii="Arial" w:eastAsia="Times New Roman" w:hAnsi="Arial" w:cs="Arial"/>
                <w:lang w:bidi="ar-SA"/>
              </w:rPr>
              <w:t>Инженерная техника на колесной базе (ТММ - тяжелый механизированный мост, ПКТ - путепрокладчик)</w:t>
            </w:r>
          </w:p>
        </w:tc>
      </w:tr>
      <w:tr w:rsidR="00B907D6" w:rsidRPr="00B907D6" w:rsidTr="005F1761"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D6" w:rsidRPr="00B907D6" w:rsidRDefault="00B907D6" w:rsidP="00B907D6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907D6">
              <w:rPr>
                <w:rFonts w:ascii="Arial" w:eastAsia="Times New Roman" w:hAnsi="Arial" w:cs="Arial"/>
                <w:noProof/>
                <w:lang w:bidi="ar-SA"/>
              </w:rPr>
              <w:lastRenderedPageBreak/>
              <w:drawing>
                <wp:inline distT="0" distB="0" distL="0" distR="0">
                  <wp:extent cx="619125" cy="295275"/>
                  <wp:effectExtent l="0" t="0" r="9525" b="9525"/>
                  <wp:docPr id="57" name="Рисунок 57" descr="https://studfiles.net/html/2706/143/html_D6Cpc0Jj_t.cQEU/img-aNtzL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studfiles.net/html/2706/143/html_D6Cpc0Jj_t.cQEU/img-aNtzL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07D6" w:rsidRPr="00B907D6" w:rsidRDefault="00B907D6" w:rsidP="00B907D6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B907D6">
              <w:rPr>
                <w:rFonts w:ascii="Arial" w:eastAsia="Times New Roman" w:hAnsi="Arial" w:cs="Arial"/>
                <w:lang w:bidi="ar-SA"/>
              </w:rPr>
              <w:t>Инженерная техника на гусеничной базе (БАТ - путепрокладчик, ИМР - инженерная машина разграждения, ГМЗ - гусеничный минный заградитель, УР - установка разминирования)</w:t>
            </w:r>
          </w:p>
        </w:tc>
      </w:tr>
    </w:tbl>
    <w:p w:rsidR="00B907D6" w:rsidRDefault="00B907D6" w:rsidP="00DB56BB">
      <w:pPr>
        <w:pStyle w:val="Bodytext20"/>
        <w:shd w:val="clear" w:color="auto" w:fill="auto"/>
        <w:tabs>
          <w:tab w:val="left" w:pos="8186"/>
          <w:tab w:val="left" w:leader="hyphen" w:pos="8978"/>
        </w:tabs>
        <w:spacing w:before="30" w:after="30" w:line="319" w:lineRule="exact"/>
        <w:ind w:firstLine="0"/>
        <w:rPr>
          <w:noProof/>
          <w:lang w:bidi="ar-SA"/>
        </w:rPr>
      </w:pPr>
    </w:p>
    <w:p w:rsidR="00AE3A42" w:rsidRPr="00BF501A" w:rsidRDefault="00BF501A" w:rsidP="00DB56BB">
      <w:pPr>
        <w:pStyle w:val="Bodytext20"/>
        <w:shd w:val="clear" w:color="auto" w:fill="auto"/>
        <w:tabs>
          <w:tab w:val="left" w:pos="8186"/>
          <w:tab w:val="left" w:leader="hyphen" w:pos="8978"/>
        </w:tabs>
        <w:spacing w:before="30" w:after="30" w:line="319" w:lineRule="exact"/>
        <w:ind w:firstLine="0"/>
        <w:rPr>
          <w:b/>
          <w:i/>
          <w:noProof/>
          <w:u w:val="single"/>
          <w:lang w:bidi="ar-SA"/>
        </w:rPr>
      </w:pPr>
      <w:r w:rsidRPr="00BF501A">
        <w:rPr>
          <w:b/>
          <w:i/>
          <w:noProof/>
          <w:u w:val="single"/>
          <w:lang w:bidi="ar-SA"/>
        </w:rPr>
        <w:t>Итоги проведенных соревнований</w:t>
      </w:r>
    </w:p>
    <w:p w:rsidR="00AE3A42" w:rsidRDefault="00AE3A42" w:rsidP="00DB56BB">
      <w:pPr>
        <w:pStyle w:val="Bodytext20"/>
        <w:shd w:val="clear" w:color="auto" w:fill="auto"/>
        <w:tabs>
          <w:tab w:val="left" w:pos="8186"/>
          <w:tab w:val="left" w:leader="hyphen" w:pos="8978"/>
        </w:tabs>
        <w:spacing w:before="30" w:after="30" w:line="319" w:lineRule="exact"/>
        <w:ind w:firstLine="0"/>
        <w:rPr>
          <w:noProof/>
          <w:lang w:bidi="ar-SA"/>
        </w:rPr>
      </w:pPr>
    </w:p>
    <w:tbl>
      <w:tblPr>
        <w:tblStyle w:val="a4"/>
        <w:tblW w:w="0" w:type="auto"/>
        <w:tblLook w:val="04A0"/>
      </w:tblPr>
      <w:tblGrid>
        <w:gridCol w:w="566"/>
        <w:gridCol w:w="1102"/>
        <w:gridCol w:w="2906"/>
        <w:gridCol w:w="976"/>
        <w:gridCol w:w="3348"/>
        <w:gridCol w:w="976"/>
      </w:tblGrid>
      <w:tr w:rsidR="00252531" w:rsidTr="005F1761">
        <w:tc>
          <w:tcPr>
            <w:tcW w:w="566" w:type="dxa"/>
          </w:tcPr>
          <w:p w:rsidR="00AE3A42" w:rsidRDefault="00AE3A42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№</w:t>
            </w:r>
          </w:p>
        </w:tc>
        <w:tc>
          <w:tcPr>
            <w:tcW w:w="1102" w:type="dxa"/>
          </w:tcPr>
          <w:p w:rsidR="00AE3A42" w:rsidRDefault="00AE3A42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Класс</w:t>
            </w:r>
          </w:p>
        </w:tc>
        <w:tc>
          <w:tcPr>
            <w:tcW w:w="2906" w:type="dxa"/>
          </w:tcPr>
          <w:p w:rsidR="00AE3A42" w:rsidRDefault="00AE3A42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Испытай себя</w:t>
            </w:r>
          </w:p>
        </w:tc>
        <w:tc>
          <w:tcPr>
            <w:tcW w:w="976" w:type="dxa"/>
          </w:tcPr>
          <w:p w:rsidR="00AE3A42" w:rsidRDefault="00AE3A42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Место</w:t>
            </w:r>
          </w:p>
        </w:tc>
        <w:tc>
          <w:tcPr>
            <w:tcW w:w="3348" w:type="dxa"/>
          </w:tcPr>
          <w:p w:rsidR="00AE3A42" w:rsidRDefault="00AE3A42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Смотр строя и песни</w:t>
            </w:r>
          </w:p>
        </w:tc>
        <w:tc>
          <w:tcPr>
            <w:tcW w:w="849" w:type="dxa"/>
          </w:tcPr>
          <w:p w:rsidR="00AE3A42" w:rsidRDefault="00AE3A42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Место</w:t>
            </w:r>
          </w:p>
        </w:tc>
      </w:tr>
      <w:tr w:rsidR="00252531" w:rsidTr="005F1761">
        <w:tc>
          <w:tcPr>
            <w:tcW w:w="566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1.</w:t>
            </w:r>
          </w:p>
        </w:tc>
        <w:tc>
          <w:tcPr>
            <w:tcW w:w="1102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1 «А»</w:t>
            </w:r>
          </w:p>
        </w:tc>
        <w:tc>
          <w:tcPr>
            <w:tcW w:w="2906" w:type="dxa"/>
          </w:tcPr>
          <w:p w:rsidR="00252531" w:rsidRPr="00157417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«Волна»</w:t>
            </w:r>
          </w:p>
        </w:tc>
        <w:tc>
          <w:tcPr>
            <w:tcW w:w="976" w:type="dxa"/>
          </w:tcPr>
          <w:p w:rsidR="00252531" w:rsidRPr="00157417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val="en-US" w:bidi="ar-SA"/>
              </w:rPr>
            </w:pPr>
            <w:r>
              <w:rPr>
                <w:noProof/>
                <w:lang w:val="en-US" w:bidi="ar-SA"/>
              </w:rPr>
              <w:t>IV</w:t>
            </w:r>
          </w:p>
        </w:tc>
        <w:tc>
          <w:tcPr>
            <w:tcW w:w="3348" w:type="dxa"/>
          </w:tcPr>
          <w:p w:rsidR="00252531" w:rsidRPr="00157417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«Волна»</w:t>
            </w:r>
          </w:p>
        </w:tc>
        <w:tc>
          <w:tcPr>
            <w:tcW w:w="849" w:type="dxa"/>
          </w:tcPr>
          <w:p w:rsidR="00252531" w:rsidRP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val="en-US" w:bidi="ar-SA"/>
              </w:rPr>
            </w:pPr>
            <w:r>
              <w:rPr>
                <w:noProof/>
                <w:lang w:val="en-US" w:bidi="ar-SA"/>
              </w:rPr>
              <w:t>I</w:t>
            </w:r>
          </w:p>
        </w:tc>
      </w:tr>
      <w:tr w:rsidR="00252531" w:rsidTr="005F1761">
        <w:tc>
          <w:tcPr>
            <w:tcW w:w="566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2.</w:t>
            </w:r>
          </w:p>
        </w:tc>
        <w:tc>
          <w:tcPr>
            <w:tcW w:w="1102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1 «Б»</w:t>
            </w:r>
          </w:p>
        </w:tc>
        <w:tc>
          <w:tcPr>
            <w:tcW w:w="2906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«Искра»</w:t>
            </w:r>
          </w:p>
        </w:tc>
        <w:tc>
          <w:tcPr>
            <w:tcW w:w="976" w:type="dxa"/>
          </w:tcPr>
          <w:p w:rsidR="00252531" w:rsidRPr="00157417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val="en-US" w:bidi="ar-SA"/>
              </w:rPr>
            </w:pPr>
            <w:r>
              <w:rPr>
                <w:noProof/>
                <w:lang w:val="en-US" w:bidi="ar-SA"/>
              </w:rPr>
              <w:t>III</w:t>
            </w:r>
          </w:p>
        </w:tc>
        <w:tc>
          <w:tcPr>
            <w:tcW w:w="3348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«Искра»</w:t>
            </w:r>
          </w:p>
        </w:tc>
        <w:tc>
          <w:tcPr>
            <w:tcW w:w="849" w:type="dxa"/>
          </w:tcPr>
          <w:p w:rsidR="00252531" w:rsidRP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val="en-US" w:bidi="ar-SA"/>
              </w:rPr>
            </w:pPr>
            <w:r>
              <w:rPr>
                <w:noProof/>
                <w:lang w:val="en-US" w:bidi="ar-SA"/>
              </w:rPr>
              <w:t>I</w:t>
            </w:r>
          </w:p>
        </w:tc>
      </w:tr>
      <w:tr w:rsidR="00252531" w:rsidTr="005F1761">
        <w:tc>
          <w:tcPr>
            <w:tcW w:w="566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3.</w:t>
            </w:r>
          </w:p>
        </w:tc>
        <w:tc>
          <w:tcPr>
            <w:tcW w:w="1102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2 «А»</w:t>
            </w:r>
          </w:p>
        </w:tc>
        <w:tc>
          <w:tcPr>
            <w:tcW w:w="2906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«Комета»</w:t>
            </w:r>
          </w:p>
        </w:tc>
        <w:tc>
          <w:tcPr>
            <w:tcW w:w="976" w:type="dxa"/>
          </w:tcPr>
          <w:p w:rsidR="00252531" w:rsidRPr="00157417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val="en-US" w:bidi="ar-SA"/>
              </w:rPr>
            </w:pPr>
            <w:r>
              <w:rPr>
                <w:noProof/>
                <w:lang w:val="en-US" w:bidi="ar-SA"/>
              </w:rPr>
              <w:t>II</w:t>
            </w:r>
          </w:p>
        </w:tc>
        <w:tc>
          <w:tcPr>
            <w:tcW w:w="3348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«Победаа»</w:t>
            </w:r>
          </w:p>
        </w:tc>
        <w:tc>
          <w:tcPr>
            <w:tcW w:w="849" w:type="dxa"/>
          </w:tcPr>
          <w:p w:rsidR="00252531" w:rsidRP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val="en-US" w:bidi="ar-SA"/>
              </w:rPr>
            </w:pPr>
            <w:r>
              <w:rPr>
                <w:noProof/>
                <w:lang w:val="en-US" w:bidi="ar-SA"/>
              </w:rPr>
              <w:t>I</w:t>
            </w:r>
          </w:p>
        </w:tc>
      </w:tr>
      <w:tr w:rsidR="00252531" w:rsidTr="005F1761">
        <w:tc>
          <w:tcPr>
            <w:tcW w:w="566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4.</w:t>
            </w:r>
          </w:p>
        </w:tc>
        <w:tc>
          <w:tcPr>
            <w:tcW w:w="1102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2 «Б»</w:t>
            </w:r>
          </w:p>
        </w:tc>
        <w:tc>
          <w:tcPr>
            <w:tcW w:w="2906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«Экстрим»</w:t>
            </w:r>
          </w:p>
        </w:tc>
        <w:tc>
          <w:tcPr>
            <w:tcW w:w="976" w:type="dxa"/>
          </w:tcPr>
          <w:p w:rsidR="00252531" w:rsidRPr="00157417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val="en-US" w:bidi="ar-SA"/>
              </w:rPr>
            </w:pPr>
            <w:r>
              <w:rPr>
                <w:noProof/>
                <w:lang w:val="en-US" w:bidi="ar-SA"/>
              </w:rPr>
              <w:t>I</w:t>
            </w:r>
          </w:p>
        </w:tc>
        <w:tc>
          <w:tcPr>
            <w:tcW w:w="3348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«Экстрим»</w:t>
            </w:r>
          </w:p>
        </w:tc>
        <w:tc>
          <w:tcPr>
            <w:tcW w:w="849" w:type="dxa"/>
          </w:tcPr>
          <w:p w:rsidR="00252531" w:rsidRP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val="en-US" w:bidi="ar-SA"/>
              </w:rPr>
            </w:pPr>
            <w:r>
              <w:rPr>
                <w:noProof/>
                <w:lang w:val="en-US" w:bidi="ar-SA"/>
              </w:rPr>
              <w:t>II</w:t>
            </w:r>
          </w:p>
        </w:tc>
      </w:tr>
      <w:tr w:rsidR="00252531" w:rsidTr="005F1761">
        <w:tc>
          <w:tcPr>
            <w:tcW w:w="566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5.</w:t>
            </w:r>
          </w:p>
        </w:tc>
        <w:tc>
          <w:tcPr>
            <w:tcW w:w="1102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3 «А»</w:t>
            </w:r>
          </w:p>
        </w:tc>
        <w:tc>
          <w:tcPr>
            <w:tcW w:w="2906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«Радуга»</w:t>
            </w:r>
          </w:p>
        </w:tc>
        <w:tc>
          <w:tcPr>
            <w:tcW w:w="976" w:type="dxa"/>
          </w:tcPr>
          <w:p w:rsidR="00252531" w:rsidRPr="00157417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val="en-US" w:bidi="ar-SA"/>
              </w:rPr>
            </w:pPr>
            <w:r>
              <w:rPr>
                <w:noProof/>
                <w:lang w:val="en-US" w:bidi="ar-SA"/>
              </w:rPr>
              <w:t>III</w:t>
            </w:r>
          </w:p>
        </w:tc>
        <w:tc>
          <w:tcPr>
            <w:tcW w:w="3348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«Солдаты»</w:t>
            </w:r>
          </w:p>
        </w:tc>
        <w:tc>
          <w:tcPr>
            <w:tcW w:w="849" w:type="dxa"/>
          </w:tcPr>
          <w:p w:rsidR="00252531" w:rsidRP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val="en-US" w:bidi="ar-SA"/>
              </w:rPr>
            </w:pPr>
            <w:r>
              <w:rPr>
                <w:noProof/>
                <w:lang w:val="en-US" w:bidi="ar-SA"/>
              </w:rPr>
              <w:t>I</w:t>
            </w:r>
          </w:p>
        </w:tc>
      </w:tr>
      <w:tr w:rsidR="00252531" w:rsidTr="005F1761">
        <w:tc>
          <w:tcPr>
            <w:tcW w:w="566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6.</w:t>
            </w:r>
          </w:p>
        </w:tc>
        <w:tc>
          <w:tcPr>
            <w:tcW w:w="1102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3 «Б»</w:t>
            </w:r>
          </w:p>
        </w:tc>
        <w:tc>
          <w:tcPr>
            <w:tcW w:w="2906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«Комета»</w:t>
            </w:r>
          </w:p>
        </w:tc>
        <w:tc>
          <w:tcPr>
            <w:tcW w:w="976" w:type="dxa"/>
          </w:tcPr>
          <w:p w:rsidR="00252531" w:rsidRPr="00157417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val="en-US" w:bidi="ar-SA"/>
              </w:rPr>
            </w:pPr>
            <w:r>
              <w:rPr>
                <w:noProof/>
                <w:lang w:val="en-US" w:bidi="ar-SA"/>
              </w:rPr>
              <w:t>IV</w:t>
            </w:r>
          </w:p>
        </w:tc>
        <w:tc>
          <w:tcPr>
            <w:tcW w:w="3348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«Комета»</w:t>
            </w:r>
          </w:p>
        </w:tc>
        <w:tc>
          <w:tcPr>
            <w:tcW w:w="849" w:type="dxa"/>
          </w:tcPr>
          <w:p w:rsidR="00252531" w:rsidRP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val="en-US" w:bidi="ar-SA"/>
              </w:rPr>
            </w:pPr>
            <w:r>
              <w:rPr>
                <w:noProof/>
                <w:lang w:val="en-US" w:bidi="ar-SA"/>
              </w:rPr>
              <w:t>II</w:t>
            </w:r>
          </w:p>
        </w:tc>
      </w:tr>
      <w:tr w:rsidR="00252531" w:rsidTr="005F1761">
        <w:tc>
          <w:tcPr>
            <w:tcW w:w="566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7.</w:t>
            </w:r>
          </w:p>
        </w:tc>
        <w:tc>
          <w:tcPr>
            <w:tcW w:w="1102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4 «А»</w:t>
            </w:r>
          </w:p>
        </w:tc>
        <w:tc>
          <w:tcPr>
            <w:tcW w:w="2906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«Верные друзья»</w:t>
            </w:r>
          </w:p>
        </w:tc>
        <w:tc>
          <w:tcPr>
            <w:tcW w:w="976" w:type="dxa"/>
          </w:tcPr>
          <w:p w:rsidR="00252531" w:rsidRPr="00157417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val="en-US" w:bidi="ar-SA"/>
              </w:rPr>
            </w:pPr>
            <w:r>
              <w:rPr>
                <w:noProof/>
                <w:lang w:val="en-US" w:bidi="ar-SA"/>
              </w:rPr>
              <w:t>I</w:t>
            </w:r>
          </w:p>
        </w:tc>
        <w:tc>
          <w:tcPr>
            <w:tcW w:w="3348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«Патриоты России»</w:t>
            </w:r>
          </w:p>
        </w:tc>
        <w:tc>
          <w:tcPr>
            <w:tcW w:w="849" w:type="dxa"/>
          </w:tcPr>
          <w:p w:rsidR="00252531" w:rsidRP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val="en-US" w:bidi="ar-SA"/>
              </w:rPr>
            </w:pPr>
            <w:r>
              <w:rPr>
                <w:noProof/>
                <w:lang w:val="en-US" w:bidi="ar-SA"/>
              </w:rPr>
              <w:t>I</w:t>
            </w:r>
          </w:p>
        </w:tc>
      </w:tr>
      <w:tr w:rsidR="00252531" w:rsidTr="005F1761">
        <w:tc>
          <w:tcPr>
            <w:tcW w:w="566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8.</w:t>
            </w:r>
          </w:p>
        </w:tc>
        <w:tc>
          <w:tcPr>
            <w:tcW w:w="1102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4 «Б»</w:t>
            </w:r>
          </w:p>
        </w:tc>
        <w:tc>
          <w:tcPr>
            <w:tcW w:w="2906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«Чемпион»</w:t>
            </w:r>
          </w:p>
        </w:tc>
        <w:tc>
          <w:tcPr>
            <w:tcW w:w="976" w:type="dxa"/>
          </w:tcPr>
          <w:p w:rsidR="00252531" w:rsidRPr="00157417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val="en-US" w:bidi="ar-SA"/>
              </w:rPr>
            </w:pPr>
            <w:r>
              <w:rPr>
                <w:noProof/>
                <w:lang w:val="en-US" w:bidi="ar-SA"/>
              </w:rPr>
              <w:t>II</w:t>
            </w:r>
          </w:p>
        </w:tc>
        <w:tc>
          <w:tcPr>
            <w:tcW w:w="3348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«Чемпион»</w:t>
            </w:r>
          </w:p>
        </w:tc>
        <w:tc>
          <w:tcPr>
            <w:tcW w:w="849" w:type="dxa"/>
          </w:tcPr>
          <w:p w:rsidR="00252531" w:rsidRP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val="en-US" w:bidi="ar-SA"/>
              </w:rPr>
            </w:pPr>
            <w:r>
              <w:rPr>
                <w:noProof/>
                <w:lang w:val="en-US" w:bidi="ar-SA"/>
              </w:rPr>
              <w:t>IV</w:t>
            </w:r>
          </w:p>
        </w:tc>
      </w:tr>
      <w:tr w:rsidR="00252531" w:rsidTr="005F1761">
        <w:tc>
          <w:tcPr>
            <w:tcW w:w="566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9.</w:t>
            </w:r>
          </w:p>
        </w:tc>
        <w:tc>
          <w:tcPr>
            <w:tcW w:w="1102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5 «А»</w:t>
            </w:r>
          </w:p>
        </w:tc>
        <w:tc>
          <w:tcPr>
            <w:tcW w:w="2906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«Максимум»</w:t>
            </w:r>
          </w:p>
        </w:tc>
        <w:tc>
          <w:tcPr>
            <w:tcW w:w="976" w:type="dxa"/>
          </w:tcPr>
          <w:p w:rsidR="00252531" w:rsidRPr="00157417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val="en-US" w:bidi="ar-SA"/>
              </w:rPr>
            </w:pPr>
            <w:r>
              <w:rPr>
                <w:noProof/>
                <w:lang w:val="en-US" w:bidi="ar-SA"/>
              </w:rPr>
              <w:t>II</w:t>
            </w:r>
          </w:p>
        </w:tc>
        <w:tc>
          <w:tcPr>
            <w:tcW w:w="3348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«Максимум»</w:t>
            </w:r>
          </w:p>
        </w:tc>
        <w:tc>
          <w:tcPr>
            <w:tcW w:w="849" w:type="dxa"/>
          </w:tcPr>
          <w:p w:rsidR="00252531" w:rsidRP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val="en-US" w:bidi="ar-SA"/>
              </w:rPr>
            </w:pPr>
            <w:r>
              <w:rPr>
                <w:noProof/>
                <w:lang w:val="en-US" w:bidi="ar-SA"/>
              </w:rPr>
              <w:t>II</w:t>
            </w:r>
          </w:p>
        </w:tc>
      </w:tr>
      <w:tr w:rsidR="00252531" w:rsidTr="005F1761">
        <w:tc>
          <w:tcPr>
            <w:tcW w:w="566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10.</w:t>
            </w:r>
          </w:p>
        </w:tc>
        <w:tc>
          <w:tcPr>
            <w:tcW w:w="1102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5 «Б»</w:t>
            </w:r>
          </w:p>
        </w:tc>
        <w:tc>
          <w:tcPr>
            <w:tcW w:w="2906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«Огонь»</w:t>
            </w:r>
          </w:p>
        </w:tc>
        <w:tc>
          <w:tcPr>
            <w:tcW w:w="976" w:type="dxa"/>
          </w:tcPr>
          <w:p w:rsidR="00252531" w:rsidRPr="00157417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val="en-US" w:bidi="ar-SA"/>
              </w:rPr>
            </w:pPr>
            <w:r>
              <w:rPr>
                <w:noProof/>
                <w:lang w:val="en-US" w:bidi="ar-SA"/>
              </w:rPr>
              <w:t>III</w:t>
            </w:r>
          </w:p>
        </w:tc>
        <w:tc>
          <w:tcPr>
            <w:tcW w:w="3348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«Огонь»</w:t>
            </w:r>
          </w:p>
        </w:tc>
        <w:tc>
          <w:tcPr>
            <w:tcW w:w="849" w:type="dxa"/>
          </w:tcPr>
          <w:p w:rsidR="00252531" w:rsidRP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val="en-US" w:bidi="ar-SA"/>
              </w:rPr>
            </w:pPr>
            <w:r>
              <w:rPr>
                <w:noProof/>
                <w:lang w:val="en-US" w:bidi="ar-SA"/>
              </w:rPr>
              <w:t>IV</w:t>
            </w:r>
          </w:p>
        </w:tc>
      </w:tr>
      <w:tr w:rsidR="00252531" w:rsidTr="005F1761">
        <w:tc>
          <w:tcPr>
            <w:tcW w:w="566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11.</w:t>
            </w:r>
          </w:p>
        </w:tc>
        <w:tc>
          <w:tcPr>
            <w:tcW w:w="1102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6 «А»</w:t>
            </w:r>
          </w:p>
        </w:tc>
        <w:tc>
          <w:tcPr>
            <w:tcW w:w="2906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«Максимум»</w:t>
            </w:r>
          </w:p>
        </w:tc>
        <w:tc>
          <w:tcPr>
            <w:tcW w:w="976" w:type="dxa"/>
          </w:tcPr>
          <w:p w:rsidR="00252531" w:rsidRPr="00157417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val="en-US" w:bidi="ar-SA"/>
              </w:rPr>
            </w:pPr>
            <w:r>
              <w:rPr>
                <w:noProof/>
                <w:lang w:val="en-US" w:bidi="ar-SA"/>
              </w:rPr>
              <w:t>IV</w:t>
            </w:r>
          </w:p>
        </w:tc>
        <w:tc>
          <w:tcPr>
            <w:tcW w:w="3348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«Максимум»</w:t>
            </w:r>
          </w:p>
        </w:tc>
        <w:tc>
          <w:tcPr>
            <w:tcW w:w="849" w:type="dxa"/>
          </w:tcPr>
          <w:p w:rsidR="00252531" w:rsidRP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val="en-US" w:bidi="ar-SA"/>
              </w:rPr>
            </w:pPr>
            <w:r>
              <w:rPr>
                <w:noProof/>
                <w:lang w:val="en-US" w:bidi="ar-SA"/>
              </w:rPr>
              <w:t>I</w:t>
            </w:r>
          </w:p>
        </w:tc>
      </w:tr>
      <w:tr w:rsidR="00252531" w:rsidTr="005F1761">
        <w:tc>
          <w:tcPr>
            <w:tcW w:w="566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12.</w:t>
            </w:r>
          </w:p>
        </w:tc>
        <w:tc>
          <w:tcPr>
            <w:tcW w:w="1102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6 «Б»</w:t>
            </w:r>
          </w:p>
        </w:tc>
        <w:tc>
          <w:tcPr>
            <w:tcW w:w="2906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«Кристалл»</w:t>
            </w:r>
          </w:p>
        </w:tc>
        <w:tc>
          <w:tcPr>
            <w:tcW w:w="976" w:type="dxa"/>
          </w:tcPr>
          <w:p w:rsidR="00252531" w:rsidRPr="00157417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val="en-US" w:bidi="ar-SA"/>
              </w:rPr>
            </w:pPr>
            <w:r>
              <w:rPr>
                <w:noProof/>
                <w:lang w:val="en-US" w:bidi="ar-SA"/>
              </w:rPr>
              <w:t>I</w:t>
            </w:r>
          </w:p>
        </w:tc>
        <w:tc>
          <w:tcPr>
            <w:tcW w:w="3348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«Кристалл»</w:t>
            </w:r>
          </w:p>
        </w:tc>
        <w:tc>
          <w:tcPr>
            <w:tcW w:w="849" w:type="dxa"/>
          </w:tcPr>
          <w:p w:rsidR="00252531" w:rsidRP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val="en-US" w:bidi="ar-SA"/>
              </w:rPr>
            </w:pPr>
            <w:r>
              <w:rPr>
                <w:noProof/>
                <w:lang w:val="en-US" w:bidi="ar-SA"/>
              </w:rPr>
              <w:t>III</w:t>
            </w:r>
          </w:p>
        </w:tc>
      </w:tr>
      <w:tr w:rsidR="00252531" w:rsidTr="005F1761">
        <w:tc>
          <w:tcPr>
            <w:tcW w:w="566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13.</w:t>
            </w:r>
          </w:p>
        </w:tc>
        <w:tc>
          <w:tcPr>
            <w:tcW w:w="1102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7 «А»</w:t>
            </w:r>
          </w:p>
        </w:tc>
        <w:tc>
          <w:tcPr>
            <w:tcW w:w="2906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«Орлы»</w:t>
            </w:r>
          </w:p>
        </w:tc>
        <w:tc>
          <w:tcPr>
            <w:tcW w:w="976" w:type="dxa"/>
          </w:tcPr>
          <w:p w:rsidR="00252531" w:rsidRPr="00157417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val="en-US" w:bidi="ar-SA"/>
              </w:rPr>
            </w:pPr>
            <w:r>
              <w:rPr>
                <w:noProof/>
                <w:lang w:val="en-US" w:bidi="ar-SA"/>
              </w:rPr>
              <w:t>I</w:t>
            </w:r>
          </w:p>
        </w:tc>
        <w:tc>
          <w:tcPr>
            <w:tcW w:w="3348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«Орлы»</w:t>
            </w:r>
          </w:p>
        </w:tc>
        <w:tc>
          <w:tcPr>
            <w:tcW w:w="849" w:type="dxa"/>
          </w:tcPr>
          <w:p w:rsidR="00252531" w:rsidRP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val="en-US" w:bidi="ar-SA"/>
              </w:rPr>
            </w:pPr>
            <w:r>
              <w:rPr>
                <w:noProof/>
                <w:lang w:val="en-US" w:bidi="ar-SA"/>
              </w:rPr>
              <w:t>I</w:t>
            </w:r>
          </w:p>
        </w:tc>
      </w:tr>
      <w:tr w:rsidR="00252531" w:rsidTr="005F1761">
        <w:tc>
          <w:tcPr>
            <w:tcW w:w="566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14.</w:t>
            </w:r>
          </w:p>
        </w:tc>
        <w:tc>
          <w:tcPr>
            <w:tcW w:w="1102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7 «Б»</w:t>
            </w:r>
          </w:p>
        </w:tc>
        <w:tc>
          <w:tcPr>
            <w:tcW w:w="2906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«Альфа»</w:t>
            </w:r>
          </w:p>
        </w:tc>
        <w:tc>
          <w:tcPr>
            <w:tcW w:w="976" w:type="dxa"/>
          </w:tcPr>
          <w:p w:rsidR="00252531" w:rsidRPr="00157417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val="en-US" w:bidi="ar-SA"/>
              </w:rPr>
            </w:pPr>
            <w:r>
              <w:rPr>
                <w:noProof/>
                <w:lang w:val="en-US" w:bidi="ar-SA"/>
              </w:rPr>
              <w:t>III</w:t>
            </w:r>
          </w:p>
        </w:tc>
        <w:tc>
          <w:tcPr>
            <w:tcW w:w="3348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«Альфа»</w:t>
            </w:r>
          </w:p>
        </w:tc>
        <w:tc>
          <w:tcPr>
            <w:tcW w:w="849" w:type="dxa"/>
          </w:tcPr>
          <w:p w:rsidR="00252531" w:rsidRP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val="en-US" w:bidi="ar-SA"/>
              </w:rPr>
            </w:pPr>
            <w:r>
              <w:rPr>
                <w:noProof/>
                <w:lang w:val="en-US" w:bidi="ar-SA"/>
              </w:rPr>
              <w:t>III</w:t>
            </w:r>
          </w:p>
        </w:tc>
      </w:tr>
      <w:tr w:rsidR="00252531" w:rsidTr="005F1761">
        <w:tc>
          <w:tcPr>
            <w:tcW w:w="566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15.</w:t>
            </w:r>
          </w:p>
        </w:tc>
        <w:tc>
          <w:tcPr>
            <w:tcW w:w="1102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8 «А»</w:t>
            </w:r>
          </w:p>
        </w:tc>
        <w:tc>
          <w:tcPr>
            <w:tcW w:w="2906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«Адреналин»</w:t>
            </w:r>
          </w:p>
        </w:tc>
        <w:tc>
          <w:tcPr>
            <w:tcW w:w="976" w:type="dxa"/>
          </w:tcPr>
          <w:p w:rsidR="00252531" w:rsidRPr="00157417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val="en-US" w:bidi="ar-SA"/>
              </w:rPr>
            </w:pPr>
            <w:r>
              <w:rPr>
                <w:noProof/>
                <w:lang w:val="en-US" w:bidi="ar-SA"/>
              </w:rPr>
              <w:t>II</w:t>
            </w:r>
          </w:p>
        </w:tc>
        <w:tc>
          <w:tcPr>
            <w:tcW w:w="3348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«Адреналин»</w:t>
            </w:r>
          </w:p>
        </w:tc>
        <w:tc>
          <w:tcPr>
            <w:tcW w:w="849" w:type="dxa"/>
          </w:tcPr>
          <w:p w:rsidR="00252531" w:rsidRP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val="en-US" w:bidi="ar-SA"/>
              </w:rPr>
            </w:pPr>
            <w:r>
              <w:rPr>
                <w:noProof/>
                <w:lang w:val="en-US" w:bidi="ar-SA"/>
              </w:rPr>
              <w:t>II</w:t>
            </w:r>
          </w:p>
        </w:tc>
      </w:tr>
      <w:tr w:rsidR="00252531" w:rsidTr="005F1761">
        <w:tc>
          <w:tcPr>
            <w:tcW w:w="566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16.</w:t>
            </w:r>
          </w:p>
        </w:tc>
        <w:tc>
          <w:tcPr>
            <w:tcW w:w="1102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8 «Б»</w:t>
            </w:r>
          </w:p>
        </w:tc>
        <w:tc>
          <w:tcPr>
            <w:tcW w:w="2906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«Ракета»</w:t>
            </w:r>
          </w:p>
        </w:tc>
        <w:tc>
          <w:tcPr>
            <w:tcW w:w="976" w:type="dxa"/>
          </w:tcPr>
          <w:p w:rsidR="00252531" w:rsidRPr="00157417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val="en-US" w:bidi="ar-SA"/>
              </w:rPr>
            </w:pPr>
            <w:r>
              <w:rPr>
                <w:noProof/>
                <w:lang w:val="en-US" w:bidi="ar-SA"/>
              </w:rPr>
              <w:t>IV</w:t>
            </w:r>
          </w:p>
        </w:tc>
        <w:tc>
          <w:tcPr>
            <w:tcW w:w="3348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«Ракета»</w:t>
            </w:r>
          </w:p>
        </w:tc>
        <w:tc>
          <w:tcPr>
            <w:tcW w:w="849" w:type="dxa"/>
          </w:tcPr>
          <w:p w:rsidR="00252531" w:rsidRP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val="en-US" w:bidi="ar-SA"/>
              </w:rPr>
            </w:pPr>
            <w:r>
              <w:rPr>
                <w:noProof/>
                <w:lang w:val="en-US" w:bidi="ar-SA"/>
              </w:rPr>
              <w:t>IV</w:t>
            </w:r>
          </w:p>
        </w:tc>
      </w:tr>
      <w:tr w:rsidR="00252531" w:rsidTr="005F1761">
        <w:tc>
          <w:tcPr>
            <w:tcW w:w="566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17.</w:t>
            </w:r>
          </w:p>
        </w:tc>
        <w:tc>
          <w:tcPr>
            <w:tcW w:w="1102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9 «А»</w:t>
            </w:r>
          </w:p>
        </w:tc>
        <w:tc>
          <w:tcPr>
            <w:tcW w:w="2906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«Аврора»</w:t>
            </w:r>
          </w:p>
        </w:tc>
        <w:tc>
          <w:tcPr>
            <w:tcW w:w="976" w:type="dxa"/>
          </w:tcPr>
          <w:p w:rsidR="00252531" w:rsidRPr="00157417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val="en-US" w:bidi="ar-SA"/>
              </w:rPr>
            </w:pPr>
            <w:r>
              <w:rPr>
                <w:noProof/>
                <w:lang w:val="en-US" w:bidi="ar-SA"/>
              </w:rPr>
              <w:t>III</w:t>
            </w:r>
          </w:p>
        </w:tc>
        <w:tc>
          <w:tcPr>
            <w:tcW w:w="3348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«Аврора»</w:t>
            </w:r>
          </w:p>
        </w:tc>
        <w:tc>
          <w:tcPr>
            <w:tcW w:w="849" w:type="dxa"/>
          </w:tcPr>
          <w:p w:rsidR="00252531" w:rsidRP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val="en-US" w:bidi="ar-SA"/>
              </w:rPr>
            </w:pPr>
            <w:r>
              <w:rPr>
                <w:noProof/>
                <w:lang w:val="en-US" w:bidi="ar-SA"/>
              </w:rPr>
              <w:t>III</w:t>
            </w:r>
          </w:p>
        </w:tc>
      </w:tr>
      <w:tr w:rsidR="00252531" w:rsidTr="005F1761">
        <w:tc>
          <w:tcPr>
            <w:tcW w:w="566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18.</w:t>
            </w:r>
          </w:p>
        </w:tc>
        <w:tc>
          <w:tcPr>
            <w:tcW w:w="1102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9 «Б»</w:t>
            </w:r>
          </w:p>
        </w:tc>
        <w:tc>
          <w:tcPr>
            <w:tcW w:w="2906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«Факел»</w:t>
            </w:r>
          </w:p>
        </w:tc>
        <w:tc>
          <w:tcPr>
            <w:tcW w:w="976" w:type="dxa"/>
          </w:tcPr>
          <w:p w:rsidR="00252531" w:rsidRPr="00157417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val="en-US" w:bidi="ar-SA"/>
              </w:rPr>
            </w:pPr>
            <w:r>
              <w:rPr>
                <w:noProof/>
                <w:lang w:val="en-US" w:bidi="ar-SA"/>
              </w:rPr>
              <w:t>---</w:t>
            </w:r>
          </w:p>
        </w:tc>
        <w:tc>
          <w:tcPr>
            <w:tcW w:w="3348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«Факел»</w:t>
            </w:r>
          </w:p>
        </w:tc>
        <w:tc>
          <w:tcPr>
            <w:tcW w:w="849" w:type="dxa"/>
          </w:tcPr>
          <w:p w:rsidR="00252531" w:rsidRP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val="en-US" w:bidi="ar-SA"/>
              </w:rPr>
            </w:pPr>
            <w:r>
              <w:rPr>
                <w:noProof/>
                <w:lang w:val="en-US" w:bidi="ar-SA"/>
              </w:rPr>
              <w:t>IV</w:t>
            </w:r>
          </w:p>
        </w:tc>
      </w:tr>
      <w:tr w:rsidR="00252531" w:rsidTr="005F1761">
        <w:tc>
          <w:tcPr>
            <w:tcW w:w="566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19.</w:t>
            </w:r>
          </w:p>
        </w:tc>
        <w:tc>
          <w:tcPr>
            <w:tcW w:w="1102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10</w:t>
            </w:r>
          </w:p>
        </w:tc>
        <w:tc>
          <w:tcPr>
            <w:tcW w:w="2906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«Собр»</w:t>
            </w:r>
          </w:p>
        </w:tc>
        <w:tc>
          <w:tcPr>
            <w:tcW w:w="976" w:type="dxa"/>
          </w:tcPr>
          <w:p w:rsidR="00252531" w:rsidRPr="00157417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val="en-US" w:bidi="ar-SA"/>
              </w:rPr>
            </w:pPr>
            <w:r>
              <w:rPr>
                <w:noProof/>
                <w:lang w:val="en-US" w:bidi="ar-SA"/>
              </w:rPr>
              <w:t>II</w:t>
            </w:r>
          </w:p>
        </w:tc>
        <w:tc>
          <w:tcPr>
            <w:tcW w:w="3348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«Собр»</w:t>
            </w:r>
          </w:p>
        </w:tc>
        <w:tc>
          <w:tcPr>
            <w:tcW w:w="849" w:type="dxa"/>
          </w:tcPr>
          <w:p w:rsidR="00252531" w:rsidRP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val="en-US" w:bidi="ar-SA"/>
              </w:rPr>
            </w:pPr>
            <w:r>
              <w:rPr>
                <w:noProof/>
                <w:lang w:val="en-US" w:bidi="ar-SA"/>
              </w:rPr>
              <w:t>I</w:t>
            </w:r>
          </w:p>
        </w:tc>
      </w:tr>
      <w:tr w:rsidR="00252531" w:rsidTr="005F1761">
        <w:tc>
          <w:tcPr>
            <w:tcW w:w="566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center" w:pos="175"/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ab/>
              <w:t>20</w:t>
            </w:r>
          </w:p>
        </w:tc>
        <w:tc>
          <w:tcPr>
            <w:tcW w:w="1102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11</w:t>
            </w:r>
          </w:p>
        </w:tc>
        <w:tc>
          <w:tcPr>
            <w:tcW w:w="2906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«Единички»</w:t>
            </w:r>
          </w:p>
        </w:tc>
        <w:tc>
          <w:tcPr>
            <w:tcW w:w="976" w:type="dxa"/>
          </w:tcPr>
          <w:p w:rsidR="00252531" w:rsidRPr="00157417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val="en-US" w:bidi="ar-SA"/>
              </w:rPr>
            </w:pPr>
            <w:r>
              <w:rPr>
                <w:noProof/>
                <w:lang w:val="en-US" w:bidi="ar-SA"/>
              </w:rPr>
              <w:t>I</w:t>
            </w:r>
          </w:p>
        </w:tc>
        <w:tc>
          <w:tcPr>
            <w:tcW w:w="3348" w:type="dxa"/>
          </w:tcPr>
          <w:p w:rsid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«Единички»</w:t>
            </w:r>
          </w:p>
        </w:tc>
        <w:tc>
          <w:tcPr>
            <w:tcW w:w="849" w:type="dxa"/>
          </w:tcPr>
          <w:p w:rsidR="00252531" w:rsidRPr="00252531" w:rsidRDefault="00252531" w:rsidP="00252531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val="en-US" w:bidi="ar-SA"/>
              </w:rPr>
            </w:pPr>
            <w:r>
              <w:rPr>
                <w:noProof/>
                <w:lang w:val="en-US" w:bidi="ar-SA"/>
              </w:rPr>
              <w:t>II</w:t>
            </w:r>
          </w:p>
        </w:tc>
      </w:tr>
    </w:tbl>
    <w:p w:rsidR="00B907D6" w:rsidRDefault="00B907D6" w:rsidP="00DB56BB">
      <w:pPr>
        <w:pStyle w:val="Bodytext20"/>
        <w:shd w:val="clear" w:color="auto" w:fill="auto"/>
        <w:tabs>
          <w:tab w:val="left" w:pos="8186"/>
          <w:tab w:val="left" w:leader="hyphen" w:pos="8978"/>
        </w:tabs>
        <w:spacing w:before="30" w:after="30" w:line="319" w:lineRule="exact"/>
        <w:ind w:firstLine="0"/>
        <w:rPr>
          <w:noProof/>
          <w:lang w:bidi="ar-SA"/>
        </w:rPr>
      </w:pPr>
    </w:p>
    <w:p w:rsidR="00B907D6" w:rsidRDefault="00B907D6" w:rsidP="00DB56BB">
      <w:pPr>
        <w:pStyle w:val="Bodytext20"/>
        <w:shd w:val="clear" w:color="auto" w:fill="auto"/>
        <w:tabs>
          <w:tab w:val="left" w:pos="8186"/>
          <w:tab w:val="left" w:leader="hyphen" w:pos="8978"/>
        </w:tabs>
        <w:spacing w:before="30" w:after="30" w:line="319" w:lineRule="exact"/>
        <w:ind w:firstLine="0"/>
        <w:rPr>
          <w:noProof/>
          <w:lang w:bidi="ar-SA"/>
        </w:rPr>
      </w:pPr>
    </w:p>
    <w:tbl>
      <w:tblPr>
        <w:tblStyle w:val="a4"/>
        <w:tblW w:w="0" w:type="auto"/>
        <w:tblLook w:val="04A0"/>
      </w:tblPr>
      <w:tblGrid>
        <w:gridCol w:w="1242"/>
        <w:gridCol w:w="2736"/>
        <w:gridCol w:w="1989"/>
        <w:gridCol w:w="1989"/>
        <w:gridCol w:w="1791"/>
      </w:tblGrid>
      <w:tr w:rsidR="00591E28" w:rsidTr="005F1761">
        <w:tc>
          <w:tcPr>
            <w:tcW w:w="9747" w:type="dxa"/>
            <w:gridSpan w:val="5"/>
          </w:tcPr>
          <w:p w:rsidR="00591E28" w:rsidRDefault="00591E28" w:rsidP="00625D22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Личное время «Полоса припятствий»</w:t>
            </w:r>
          </w:p>
        </w:tc>
      </w:tr>
      <w:tr w:rsidR="00591E28" w:rsidTr="005F1761">
        <w:tc>
          <w:tcPr>
            <w:tcW w:w="1242" w:type="dxa"/>
          </w:tcPr>
          <w:p w:rsidR="00591E28" w:rsidRPr="00591E28" w:rsidRDefault="00591E28" w:rsidP="00625D22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val="en-US" w:bidi="ar-SA"/>
              </w:rPr>
              <w:t xml:space="preserve">I </w:t>
            </w:r>
            <w:r>
              <w:rPr>
                <w:noProof/>
                <w:lang w:bidi="ar-SA"/>
              </w:rPr>
              <w:t>Место</w:t>
            </w:r>
          </w:p>
        </w:tc>
        <w:tc>
          <w:tcPr>
            <w:tcW w:w="2736" w:type="dxa"/>
          </w:tcPr>
          <w:p w:rsidR="00591E28" w:rsidRDefault="00591E28" w:rsidP="00625D22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Саенко Никита</w:t>
            </w:r>
          </w:p>
          <w:p w:rsidR="00591E28" w:rsidRDefault="00591E28" w:rsidP="00625D22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Михайлова София</w:t>
            </w:r>
          </w:p>
        </w:tc>
        <w:tc>
          <w:tcPr>
            <w:tcW w:w="1989" w:type="dxa"/>
          </w:tcPr>
          <w:p w:rsidR="00591E28" w:rsidRDefault="00591E28" w:rsidP="00625D22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Время-1.03</w:t>
            </w:r>
          </w:p>
          <w:p w:rsidR="00591E28" w:rsidRDefault="00591E28" w:rsidP="00625D22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Время-1.02</w:t>
            </w:r>
          </w:p>
        </w:tc>
        <w:tc>
          <w:tcPr>
            <w:tcW w:w="1989" w:type="dxa"/>
          </w:tcPr>
          <w:p w:rsidR="00591E28" w:rsidRDefault="00591E28" w:rsidP="00625D22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5 «</w:t>
            </w:r>
            <w:r w:rsidR="00625D22">
              <w:rPr>
                <w:noProof/>
                <w:lang w:bidi="ar-SA"/>
              </w:rPr>
              <w:t>Б</w:t>
            </w:r>
            <w:r>
              <w:rPr>
                <w:noProof/>
                <w:lang w:bidi="ar-SA"/>
              </w:rPr>
              <w:t>»</w:t>
            </w:r>
          </w:p>
          <w:p w:rsidR="00591E28" w:rsidRDefault="00591E28" w:rsidP="00625D22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5 «</w:t>
            </w:r>
            <w:r w:rsidR="00625D22">
              <w:rPr>
                <w:noProof/>
                <w:lang w:bidi="ar-SA"/>
              </w:rPr>
              <w:t>А</w:t>
            </w:r>
            <w:r>
              <w:rPr>
                <w:noProof/>
                <w:lang w:bidi="ar-SA"/>
              </w:rPr>
              <w:t>»</w:t>
            </w:r>
          </w:p>
        </w:tc>
        <w:tc>
          <w:tcPr>
            <w:tcW w:w="1791" w:type="dxa"/>
          </w:tcPr>
          <w:p w:rsidR="00591E28" w:rsidRDefault="00625D22" w:rsidP="00625D22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(м)</w:t>
            </w:r>
          </w:p>
          <w:p w:rsidR="00625D22" w:rsidRDefault="00625D22" w:rsidP="00625D22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(д)</w:t>
            </w:r>
          </w:p>
        </w:tc>
      </w:tr>
      <w:tr w:rsidR="00591E28" w:rsidTr="005F1761">
        <w:tc>
          <w:tcPr>
            <w:tcW w:w="1242" w:type="dxa"/>
          </w:tcPr>
          <w:p w:rsidR="00591E28" w:rsidRPr="00591E28" w:rsidRDefault="00591E28" w:rsidP="00625D22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val="en-US" w:bidi="ar-SA"/>
              </w:rPr>
              <w:t>I</w:t>
            </w:r>
            <w:r>
              <w:rPr>
                <w:noProof/>
                <w:lang w:bidi="ar-SA"/>
              </w:rPr>
              <w:t xml:space="preserve"> Место</w:t>
            </w:r>
          </w:p>
        </w:tc>
        <w:tc>
          <w:tcPr>
            <w:tcW w:w="2736" w:type="dxa"/>
          </w:tcPr>
          <w:p w:rsidR="00591E28" w:rsidRDefault="00591E28" w:rsidP="00625D22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Лебедев Вячеслав</w:t>
            </w:r>
          </w:p>
          <w:p w:rsidR="00591E28" w:rsidRDefault="00591E28" w:rsidP="00625D22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Мясникова Арина</w:t>
            </w:r>
          </w:p>
        </w:tc>
        <w:tc>
          <w:tcPr>
            <w:tcW w:w="1989" w:type="dxa"/>
          </w:tcPr>
          <w:p w:rsidR="00591E28" w:rsidRDefault="00591E28" w:rsidP="00625D22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Время-47 сек</w:t>
            </w:r>
          </w:p>
          <w:p w:rsidR="00591E28" w:rsidRDefault="00591E28" w:rsidP="00625D22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Время-51 сек</w:t>
            </w:r>
          </w:p>
        </w:tc>
        <w:tc>
          <w:tcPr>
            <w:tcW w:w="1989" w:type="dxa"/>
          </w:tcPr>
          <w:p w:rsidR="00591E28" w:rsidRDefault="00591E28" w:rsidP="00625D22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7 «</w:t>
            </w:r>
            <w:r w:rsidR="00625D22">
              <w:rPr>
                <w:noProof/>
                <w:lang w:bidi="ar-SA"/>
              </w:rPr>
              <w:t>Б</w:t>
            </w:r>
            <w:r>
              <w:rPr>
                <w:noProof/>
                <w:lang w:bidi="ar-SA"/>
              </w:rPr>
              <w:t>»</w:t>
            </w:r>
          </w:p>
          <w:p w:rsidR="00591E28" w:rsidRDefault="00591E28" w:rsidP="00625D22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7 «</w:t>
            </w:r>
            <w:r w:rsidR="00625D22">
              <w:rPr>
                <w:noProof/>
                <w:lang w:bidi="ar-SA"/>
              </w:rPr>
              <w:t>А</w:t>
            </w:r>
            <w:r>
              <w:rPr>
                <w:noProof/>
                <w:lang w:bidi="ar-SA"/>
              </w:rPr>
              <w:t>»</w:t>
            </w:r>
          </w:p>
        </w:tc>
        <w:tc>
          <w:tcPr>
            <w:tcW w:w="1791" w:type="dxa"/>
          </w:tcPr>
          <w:p w:rsidR="00591E28" w:rsidRDefault="00625D22" w:rsidP="00625D22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(м)</w:t>
            </w:r>
          </w:p>
          <w:p w:rsidR="00625D22" w:rsidRDefault="00625D22" w:rsidP="00625D22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(д)</w:t>
            </w:r>
          </w:p>
        </w:tc>
      </w:tr>
      <w:tr w:rsidR="00591E28" w:rsidTr="005F1761">
        <w:tc>
          <w:tcPr>
            <w:tcW w:w="1242" w:type="dxa"/>
          </w:tcPr>
          <w:p w:rsidR="00591E28" w:rsidRPr="00591E28" w:rsidRDefault="00591E28" w:rsidP="00625D22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val="en-US" w:bidi="ar-SA"/>
              </w:rPr>
              <w:t>I</w:t>
            </w:r>
            <w:r>
              <w:rPr>
                <w:noProof/>
                <w:lang w:bidi="ar-SA"/>
              </w:rPr>
              <w:t xml:space="preserve"> Место</w:t>
            </w:r>
          </w:p>
        </w:tc>
        <w:tc>
          <w:tcPr>
            <w:tcW w:w="2736" w:type="dxa"/>
          </w:tcPr>
          <w:p w:rsidR="00591E28" w:rsidRDefault="00591E28" w:rsidP="00625D22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Заикин Егор</w:t>
            </w:r>
          </w:p>
          <w:p w:rsidR="00591E28" w:rsidRDefault="00591E28" w:rsidP="00625D22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Муратова София</w:t>
            </w:r>
          </w:p>
        </w:tc>
        <w:tc>
          <w:tcPr>
            <w:tcW w:w="1989" w:type="dxa"/>
          </w:tcPr>
          <w:p w:rsidR="00591E28" w:rsidRDefault="00591E28" w:rsidP="00625D22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Время-40 сек</w:t>
            </w:r>
          </w:p>
          <w:p w:rsidR="00591E28" w:rsidRDefault="00591E28" w:rsidP="00625D22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Время-47 сек</w:t>
            </w:r>
          </w:p>
        </w:tc>
        <w:tc>
          <w:tcPr>
            <w:tcW w:w="1989" w:type="dxa"/>
          </w:tcPr>
          <w:p w:rsidR="00591E28" w:rsidRDefault="00591E28" w:rsidP="00625D22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10</w:t>
            </w:r>
          </w:p>
          <w:p w:rsidR="00591E28" w:rsidRDefault="00591E28" w:rsidP="00625D22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10</w:t>
            </w:r>
          </w:p>
        </w:tc>
        <w:tc>
          <w:tcPr>
            <w:tcW w:w="1791" w:type="dxa"/>
          </w:tcPr>
          <w:p w:rsidR="00591E28" w:rsidRDefault="00625D22" w:rsidP="00625D22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(ю)</w:t>
            </w:r>
          </w:p>
          <w:p w:rsidR="00625D22" w:rsidRDefault="00625D22" w:rsidP="00625D22">
            <w:pPr>
              <w:pStyle w:val="Bodytext20"/>
              <w:shd w:val="clear" w:color="auto" w:fill="auto"/>
              <w:tabs>
                <w:tab w:val="left" w:pos="8186"/>
                <w:tab w:val="left" w:leader="hyphen" w:pos="8978"/>
              </w:tabs>
              <w:spacing w:before="30" w:after="30" w:line="319" w:lineRule="exact"/>
              <w:ind w:firstLine="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(ю)</w:t>
            </w:r>
          </w:p>
        </w:tc>
      </w:tr>
    </w:tbl>
    <w:p w:rsidR="00B907D6" w:rsidRDefault="00B907D6" w:rsidP="00DB56BB">
      <w:pPr>
        <w:pStyle w:val="Bodytext20"/>
        <w:shd w:val="clear" w:color="auto" w:fill="auto"/>
        <w:tabs>
          <w:tab w:val="left" w:pos="8186"/>
          <w:tab w:val="left" w:leader="hyphen" w:pos="8978"/>
        </w:tabs>
        <w:spacing w:before="30" w:after="30" w:line="319" w:lineRule="exact"/>
        <w:ind w:firstLine="0"/>
        <w:rPr>
          <w:noProof/>
          <w:lang w:bidi="ar-SA"/>
        </w:rPr>
      </w:pPr>
    </w:p>
    <w:p w:rsidR="00B907D6" w:rsidRDefault="00625D22" w:rsidP="00DB56BB">
      <w:pPr>
        <w:pStyle w:val="Bodytext20"/>
        <w:shd w:val="clear" w:color="auto" w:fill="auto"/>
        <w:tabs>
          <w:tab w:val="left" w:pos="8186"/>
          <w:tab w:val="left" w:leader="hyphen" w:pos="8978"/>
        </w:tabs>
        <w:spacing w:before="30" w:after="30" w:line="319" w:lineRule="exact"/>
        <w:ind w:firstLine="0"/>
        <w:rPr>
          <w:b/>
          <w:i/>
          <w:noProof/>
          <w:u w:val="single"/>
          <w:lang w:bidi="ar-SA"/>
        </w:rPr>
      </w:pPr>
      <w:r w:rsidRPr="00625D22">
        <w:rPr>
          <w:b/>
          <w:i/>
          <w:noProof/>
          <w:u w:val="single"/>
          <w:lang w:bidi="ar-SA"/>
        </w:rPr>
        <w:t>Главный судья соревнований – Первушина Ирина Викторовна</w:t>
      </w:r>
    </w:p>
    <w:p w:rsidR="00BF501A" w:rsidRPr="00625D22" w:rsidRDefault="00BF501A" w:rsidP="00DB56BB">
      <w:pPr>
        <w:pStyle w:val="Bodytext20"/>
        <w:shd w:val="clear" w:color="auto" w:fill="auto"/>
        <w:tabs>
          <w:tab w:val="left" w:pos="8186"/>
          <w:tab w:val="left" w:leader="hyphen" w:pos="8978"/>
        </w:tabs>
        <w:spacing w:before="30" w:after="30" w:line="319" w:lineRule="exact"/>
        <w:ind w:firstLine="0"/>
        <w:rPr>
          <w:b/>
          <w:i/>
          <w:noProof/>
          <w:u w:val="single"/>
          <w:lang w:bidi="ar-SA"/>
        </w:rPr>
      </w:pPr>
    </w:p>
    <w:p w:rsidR="00B907D6" w:rsidRDefault="00B907D6" w:rsidP="00DB56BB">
      <w:pPr>
        <w:pStyle w:val="Bodytext20"/>
        <w:shd w:val="clear" w:color="auto" w:fill="auto"/>
        <w:tabs>
          <w:tab w:val="left" w:pos="8186"/>
          <w:tab w:val="left" w:leader="hyphen" w:pos="8978"/>
        </w:tabs>
        <w:spacing w:before="30" w:after="30" w:line="319" w:lineRule="exact"/>
        <w:ind w:firstLine="0"/>
        <w:rPr>
          <w:noProof/>
          <w:lang w:bidi="ar-SA"/>
        </w:rPr>
      </w:pPr>
    </w:p>
    <w:p w:rsidR="004824CC" w:rsidRDefault="004824CC" w:rsidP="004824CC">
      <w:pPr>
        <w:pStyle w:val="Bodytext20"/>
        <w:tabs>
          <w:tab w:val="left" w:pos="8186"/>
          <w:tab w:val="left" w:leader="hyphen" w:pos="8978"/>
        </w:tabs>
        <w:spacing w:before="30" w:after="30" w:line="319" w:lineRule="exact"/>
        <w:rPr>
          <w:noProof/>
          <w:lang w:bidi="ar-SA"/>
        </w:rPr>
      </w:pPr>
      <w:r>
        <w:rPr>
          <w:noProof/>
          <w:lang w:bidi="ar-SA"/>
        </w:rPr>
        <w:lastRenderedPageBreak/>
        <w:t xml:space="preserve">     Великая ценность каждого человека – здоровье. Вырастить ребенка сильным, крепким, здоровым – это желание родителей и одна из ведущих задач, стоящих перед образовательным учреждением.</w:t>
      </w:r>
    </w:p>
    <w:p w:rsidR="004824CC" w:rsidRDefault="0082054B" w:rsidP="004824CC">
      <w:pPr>
        <w:pStyle w:val="Bodytext20"/>
        <w:tabs>
          <w:tab w:val="left" w:pos="8186"/>
          <w:tab w:val="left" w:leader="hyphen" w:pos="8978"/>
        </w:tabs>
        <w:spacing w:before="30" w:after="30" w:line="319" w:lineRule="exact"/>
        <w:rPr>
          <w:noProof/>
          <w:lang w:bidi="ar-SA"/>
        </w:rPr>
      </w:pPr>
      <w:r w:rsidRPr="0082054B">
        <w:rPr>
          <w:noProof/>
          <w:lang w:bidi="ar-SA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278130</wp:posOffset>
            </wp:positionV>
            <wp:extent cx="4539615" cy="3404235"/>
            <wp:effectExtent l="0" t="0" r="0" b="0"/>
            <wp:wrapTopAndBottom/>
            <wp:docPr id="2" name="Рисунок 2" descr="C:\Users\Алина.LEV\Desktop\АЛТАЙ\2fT1IOr8T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ина.LEV\Desktop\АЛТАЙ\2fT1IOr8Tu4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340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7C86" w:rsidRDefault="005C7C86" w:rsidP="005C7C86">
      <w:pPr>
        <w:pStyle w:val="Bodytext20"/>
        <w:tabs>
          <w:tab w:val="left" w:pos="8186"/>
          <w:tab w:val="left" w:leader="hyphen" w:pos="8978"/>
        </w:tabs>
        <w:spacing w:before="30" w:after="30" w:line="319" w:lineRule="exact"/>
        <w:rPr>
          <w:noProof/>
          <w:lang w:bidi="ar-SA"/>
        </w:rPr>
      </w:pPr>
    </w:p>
    <w:p w:rsidR="005C7C86" w:rsidRDefault="005C7C86" w:rsidP="005C7C86">
      <w:pPr>
        <w:pStyle w:val="Bodytext20"/>
        <w:tabs>
          <w:tab w:val="left" w:pos="8186"/>
          <w:tab w:val="left" w:leader="hyphen" w:pos="8978"/>
        </w:tabs>
        <w:spacing w:before="30" w:after="30" w:line="319" w:lineRule="exact"/>
        <w:rPr>
          <w:noProof/>
          <w:lang w:bidi="ar-SA"/>
        </w:rPr>
      </w:pPr>
      <w:r>
        <w:rPr>
          <w:noProof/>
          <w:lang w:bidi="ar-SA"/>
        </w:rPr>
        <w:t xml:space="preserve">     Лучшая пропаганда здорового образа жизни – это занятия физкультурой и спортом.</w:t>
      </w:r>
    </w:p>
    <w:p w:rsidR="0082054B" w:rsidRDefault="0082054B" w:rsidP="005C7C86">
      <w:pPr>
        <w:pStyle w:val="Bodytext20"/>
        <w:tabs>
          <w:tab w:val="left" w:pos="8186"/>
          <w:tab w:val="left" w:leader="hyphen" w:pos="8978"/>
        </w:tabs>
        <w:spacing w:before="30" w:after="30" w:line="319" w:lineRule="exact"/>
        <w:rPr>
          <w:noProof/>
          <w:lang w:bidi="ar-SA"/>
        </w:rPr>
      </w:pPr>
      <w:r w:rsidRPr="0082054B">
        <w:rPr>
          <w:noProof/>
          <w:lang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304800</wp:posOffset>
            </wp:positionV>
            <wp:extent cx="4968240" cy="3725545"/>
            <wp:effectExtent l="0" t="0" r="0" b="0"/>
            <wp:wrapTopAndBottom/>
            <wp:docPr id="3" name="Рисунок 3" descr="C:\Users\Алина.LEV\Desktop\АЛТАЙ\Lcxj7Amn8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ина.LEV\Desktop\АЛТАЙ\Lcxj7Amn8BQ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372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054B" w:rsidRDefault="0082054B" w:rsidP="005C7C86">
      <w:pPr>
        <w:pStyle w:val="Bodytext20"/>
        <w:tabs>
          <w:tab w:val="left" w:pos="8186"/>
          <w:tab w:val="left" w:leader="hyphen" w:pos="8978"/>
        </w:tabs>
        <w:spacing w:before="30" w:after="30" w:line="319" w:lineRule="exact"/>
        <w:rPr>
          <w:noProof/>
          <w:lang w:bidi="ar-SA"/>
        </w:rPr>
      </w:pPr>
    </w:p>
    <w:p w:rsidR="0082054B" w:rsidRDefault="0082054B" w:rsidP="005C7C86">
      <w:pPr>
        <w:pStyle w:val="Bodytext20"/>
        <w:tabs>
          <w:tab w:val="left" w:pos="8186"/>
          <w:tab w:val="left" w:leader="hyphen" w:pos="8978"/>
        </w:tabs>
        <w:spacing w:before="30" w:after="30" w:line="319" w:lineRule="exact"/>
        <w:rPr>
          <w:noProof/>
          <w:lang w:bidi="ar-SA"/>
        </w:rPr>
      </w:pPr>
    </w:p>
    <w:p w:rsidR="005C7C86" w:rsidRDefault="005C7C86" w:rsidP="0082054B">
      <w:pPr>
        <w:pStyle w:val="Bodytext20"/>
        <w:tabs>
          <w:tab w:val="left" w:pos="8186"/>
          <w:tab w:val="left" w:leader="hyphen" w:pos="8978"/>
        </w:tabs>
        <w:spacing w:before="30" w:after="30" w:line="319" w:lineRule="exact"/>
        <w:ind w:firstLine="0"/>
        <w:rPr>
          <w:noProof/>
          <w:lang w:bidi="ar-SA"/>
        </w:rPr>
      </w:pPr>
    </w:p>
    <w:p w:rsidR="0082054B" w:rsidRDefault="0082054B" w:rsidP="0082054B">
      <w:pPr>
        <w:pStyle w:val="Bodytext20"/>
        <w:tabs>
          <w:tab w:val="left" w:pos="8186"/>
          <w:tab w:val="left" w:leader="hyphen" w:pos="8978"/>
        </w:tabs>
        <w:spacing w:before="30" w:after="30" w:line="319" w:lineRule="exact"/>
        <w:ind w:firstLine="0"/>
        <w:rPr>
          <w:noProof/>
          <w:lang w:bidi="ar-SA"/>
        </w:rPr>
      </w:pPr>
    </w:p>
    <w:p w:rsidR="005C7C86" w:rsidRDefault="0082054B" w:rsidP="005C7C86">
      <w:pPr>
        <w:pStyle w:val="Bodytext20"/>
        <w:tabs>
          <w:tab w:val="left" w:pos="8186"/>
          <w:tab w:val="left" w:leader="hyphen" w:pos="8978"/>
        </w:tabs>
        <w:spacing w:before="30" w:after="30" w:line="319" w:lineRule="exact"/>
        <w:rPr>
          <w:noProof/>
          <w:lang w:bidi="ar-SA"/>
        </w:rPr>
      </w:pPr>
      <w:r w:rsidRPr="0082054B">
        <w:rPr>
          <w:noProof/>
          <w:lang w:bidi="ar-SA"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294005</wp:posOffset>
            </wp:positionH>
            <wp:positionV relativeFrom="paragraph">
              <wp:posOffset>720725</wp:posOffset>
            </wp:positionV>
            <wp:extent cx="3315970" cy="4419600"/>
            <wp:effectExtent l="0" t="0" r="0" b="0"/>
            <wp:wrapTopAndBottom/>
            <wp:docPr id="4" name="Рисунок 4" descr="C:\Users\Алина.LEV\Desktop\АЛТАЙ\R4xGK6shZ8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ина.LEV\Desktop\АЛТАЙ\R4xGK6shZ8w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7C86">
        <w:rPr>
          <w:noProof/>
          <w:lang w:bidi="ar-SA"/>
        </w:rPr>
        <w:t xml:space="preserve">     Отметим, что в нашей стране и области этому уделяется много внимания. Если умственный труд чередовать с физическим, то значительных успехов можно достичь и в учебе, и в спорте. </w:t>
      </w:r>
    </w:p>
    <w:p w:rsidR="0082054B" w:rsidRPr="0082054B" w:rsidRDefault="0082054B" w:rsidP="0082054B">
      <w:pPr>
        <w:shd w:val="clear" w:color="auto" w:fill="FFFFFF"/>
        <w:tabs>
          <w:tab w:val="left" w:pos="8186"/>
          <w:tab w:val="left" w:leader="hyphen" w:pos="8978"/>
        </w:tabs>
        <w:spacing w:before="30" w:after="30" w:line="319" w:lineRule="exact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  <w:r w:rsidRPr="0082054B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Физкультура, представляющая главный источник силы и здоровья, развивает смелость, решительность, прививает чувство коллективизма, дисциплины, а главное - волю к достижению цели.</w:t>
      </w:r>
    </w:p>
    <w:p w:rsidR="005C7C86" w:rsidRDefault="0082054B" w:rsidP="0082054B">
      <w:pPr>
        <w:pStyle w:val="Bodytext20"/>
        <w:tabs>
          <w:tab w:val="left" w:pos="8186"/>
          <w:tab w:val="left" w:leader="hyphen" w:pos="8978"/>
        </w:tabs>
        <w:spacing w:before="30" w:after="30" w:line="319" w:lineRule="exact"/>
        <w:ind w:firstLine="0"/>
        <w:rPr>
          <w:noProof/>
          <w:lang w:bidi="ar-SA"/>
        </w:rPr>
      </w:pPr>
      <w:r w:rsidRPr="0082054B">
        <w:rPr>
          <w:noProof/>
          <w:lang w:bidi="ar-SA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252730</wp:posOffset>
            </wp:positionV>
            <wp:extent cx="2657475" cy="3390900"/>
            <wp:effectExtent l="0" t="0" r="0" b="0"/>
            <wp:wrapTopAndBottom/>
            <wp:docPr id="5" name="Рисунок 5" descr="C:\Users\Алина.LEV\Desktop\АЛТАЙ\QAUw61-Cw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ина.LEV\Desktop\АЛТАЙ\QAUw61-CwY4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7C86">
        <w:rPr>
          <w:noProof/>
          <w:lang w:bidi="ar-SA"/>
        </w:rPr>
        <w:t xml:space="preserve"> </w:t>
      </w:r>
    </w:p>
    <w:p w:rsidR="005C7C86" w:rsidRDefault="005C7C86" w:rsidP="005C7C86">
      <w:pPr>
        <w:pStyle w:val="Bodytext20"/>
        <w:tabs>
          <w:tab w:val="left" w:pos="8186"/>
          <w:tab w:val="left" w:leader="hyphen" w:pos="8978"/>
        </w:tabs>
        <w:spacing w:before="30" w:after="30" w:line="319" w:lineRule="exact"/>
        <w:rPr>
          <w:noProof/>
          <w:lang w:bidi="ar-SA"/>
        </w:rPr>
      </w:pPr>
    </w:p>
    <w:p w:rsidR="0082054B" w:rsidRDefault="0082054B" w:rsidP="0082054B">
      <w:pPr>
        <w:pStyle w:val="Bodytext20"/>
        <w:tabs>
          <w:tab w:val="left" w:pos="8186"/>
          <w:tab w:val="left" w:leader="hyphen" w:pos="8978"/>
        </w:tabs>
        <w:spacing w:before="30" w:after="30" w:line="319" w:lineRule="exact"/>
        <w:ind w:firstLine="0"/>
        <w:rPr>
          <w:noProof/>
          <w:lang w:bidi="ar-SA"/>
        </w:rPr>
      </w:pPr>
    </w:p>
    <w:p w:rsidR="005C7C86" w:rsidRDefault="005C7C86" w:rsidP="005C7C86">
      <w:pPr>
        <w:pStyle w:val="Bodytext20"/>
        <w:tabs>
          <w:tab w:val="left" w:pos="8186"/>
          <w:tab w:val="left" w:leader="hyphen" w:pos="8978"/>
        </w:tabs>
        <w:spacing w:before="30" w:after="30" w:line="319" w:lineRule="exact"/>
        <w:rPr>
          <w:noProof/>
          <w:lang w:bidi="ar-SA"/>
        </w:rPr>
      </w:pPr>
      <w:r>
        <w:rPr>
          <w:noProof/>
          <w:lang w:bidi="ar-SA"/>
        </w:rPr>
        <w:lastRenderedPageBreak/>
        <w:t xml:space="preserve">     Пожалуй, ничто так не сближает педагогов и детей, как совместные мероприятия и развлечения. Именно поэтому в нашей школе стало традицией проведение совместных с педагогами, со сверстниками спортивных мероприятий.</w:t>
      </w:r>
    </w:p>
    <w:p w:rsidR="005C7C86" w:rsidRDefault="005C7C86" w:rsidP="005C7C86">
      <w:pPr>
        <w:pStyle w:val="Bodytext20"/>
        <w:tabs>
          <w:tab w:val="left" w:pos="8186"/>
          <w:tab w:val="left" w:leader="hyphen" w:pos="8978"/>
        </w:tabs>
        <w:spacing w:before="30" w:after="30" w:line="319" w:lineRule="exact"/>
        <w:rPr>
          <w:noProof/>
          <w:lang w:bidi="ar-SA"/>
        </w:rPr>
      </w:pPr>
    </w:p>
    <w:p w:rsidR="005C7C86" w:rsidRDefault="005C7C86" w:rsidP="005C7C86">
      <w:pPr>
        <w:pStyle w:val="Bodytext20"/>
        <w:shd w:val="clear" w:color="auto" w:fill="auto"/>
        <w:tabs>
          <w:tab w:val="left" w:pos="8186"/>
          <w:tab w:val="left" w:leader="hyphen" w:pos="8978"/>
        </w:tabs>
        <w:spacing w:before="30" w:after="30" w:line="319" w:lineRule="exact"/>
        <w:ind w:firstLine="0"/>
        <w:rPr>
          <w:noProof/>
          <w:lang w:bidi="ar-SA"/>
        </w:rPr>
      </w:pPr>
      <w:r>
        <w:rPr>
          <w:noProof/>
          <w:lang w:bidi="ar-SA"/>
        </w:rPr>
        <w:t>Проведение совместных соревнований и мероприятий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будущем различных видах профессиональной и социальной деятельности.</w:t>
      </w:r>
    </w:p>
    <w:p w:rsidR="005C7C86" w:rsidRDefault="005C7C86" w:rsidP="005C7C86">
      <w:pPr>
        <w:pStyle w:val="Bodytext20"/>
        <w:shd w:val="clear" w:color="auto" w:fill="auto"/>
        <w:tabs>
          <w:tab w:val="left" w:pos="8186"/>
          <w:tab w:val="left" w:leader="hyphen" w:pos="8978"/>
        </w:tabs>
        <w:spacing w:before="30" w:after="30" w:line="319" w:lineRule="exact"/>
        <w:ind w:firstLine="0"/>
        <w:rPr>
          <w:noProof/>
          <w:lang w:bidi="ar-SA"/>
        </w:rPr>
      </w:pPr>
    </w:p>
    <w:p w:rsidR="005C7C86" w:rsidRDefault="005C7C86" w:rsidP="005C7C86">
      <w:pPr>
        <w:pStyle w:val="Bodytext20"/>
        <w:shd w:val="clear" w:color="auto" w:fill="auto"/>
        <w:tabs>
          <w:tab w:val="left" w:pos="8186"/>
          <w:tab w:val="left" w:leader="hyphen" w:pos="8978"/>
        </w:tabs>
        <w:spacing w:before="30" w:after="30" w:line="319" w:lineRule="exact"/>
        <w:ind w:firstLine="0"/>
        <w:rPr>
          <w:noProof/>
          <w:lang w:bidi="ar-SA"/>
        </w:rPr>
      </w:pPr>
    </w:p>
    <w:p w:rsidR="00583EB3" w:rsidRDefault="00583EB3" w:rsidP="004824CC">
      <w:pPr>
        <w:pStyle w:val="Bodytext20"/>
        <w:shd w:val="clear" w:color="auto" w:fill="auto"/>
        <w:tabs>
          <w:tab w:val="left" w:pos="8186"/>
          <w:tab w:val="left" w:leader="hyphen" w:pos="8978"/>
        </w:tabs>
        <w:spacing w:before="30" w:after="30" w:line="319" w:lineRule="exact"/>
        <w:ind w:firstLine="0"/>
        <w:rPr>
          <w:noProof/>
          <w:lang w:bidi="ar-SA"/>
        </w:rPr>
      </w:pPr>
    </w:p>
    <w:p w:rsidR="005C7C86" w:rsidRDefault="005C7C86" w:rsidP="004824CC">
      <w:pPr>
        <w:pStyle w:val="Bodytext20"/>
        <w:shd w:val="clear" w:color="auto" w:fill="auto"/>
        <w:tabs>
          <w:tab w:val="left" w:pos="8186"/>
          <w:tab w:val="left" w:leader="hyphen" w:pos="8978"/>
        </w:tabs>
        <w:spacing w:before="30" w:after="30" w:line="319" w:lineRule="exact"/>
        <w:ind w:firstLine="0"/>
        <w:rPr>
          <w:noProof/>
          <w:lang w:bidi="ar-SA"/>
        </w:rPr>
      </w:pPr>
    </w:p>
    <w:p w:rsidR="005C7C86" w:rsidRDefault="005C7C86" w:rsidP="004824CC">
      <w:pPr>
        <w:pStyle w:val="Bodytext20"/>
        <w:shd w:val="clear" w:color="auto" w:fill="auto"/>
        <w:tabs>
          <w:tab w:val="left" w:pos="8186"/>
          <w:tab w:val="left" w:leader="hyphen" w:pos="8978"/>
        </w:tabs>
        <w:spacing w:before="30" w:after="30" w:line="319" w:lineRule="exact"/>
        <w:ind w:firstLine="0"/>
        <w:rPr>
          <w:noProof/>
          <w:lang w:bidi="ar-SA"/>
        </w:rPr>
      </w:pPr>
    </w:p>
    <w:p w:rsidR="005C7C86" w:rsidRDefault="005C7C86" w:rsidP="004824CC">
      <w:pPr>
        <w:pStyle w:val="Bodytext20"/>
        <w:shd w:val="clear" w:color="auto" w:fill="auto"/>
        <w:tabs>
          <w:tab w:val="left" w:pos="8186"/>
          <w:tab w:val="left" w:leader="hyphen" w:pos="8978"/>
        </w:tabs>
        <w:spacing w:before="30" w:after="30" w:line="319" w:lineRule="exact"/>
        <w:ind w:firstLine="0"/>
        <w:rPr>
          <w:noProof/>
          <w:lang w:bidi="ar-SA"/>
        </w:rPr>
      </w:pPr>
    </w:p>
    <w:p w:rsidR="005C7C86" w:rsidRDefault="005C7C86" w:rsidP="004824CC">
      <w:pPr>
        <w:pStyle w:val="Bodytext20"/>
        <w:shd w:val="clear" w:color="auto" w:fill="auto"/>
        <w:tabs>
          <w:tab w:val="left" w:pos="8186"/>
          <w:tab w:val="left" w:leader="hyphen" w:pos="8978"/>
        </w:tabs>
        <w:spacing w:before="30" w:after="30" w:line="319" w:lineRule="exact"/>
        <w:ind w:firstLine="0"/>
        <w:rPr>
          <w:noProof/>
          <w:lang w:bidi="ar-SA"/>
        </w:rPr>
      </w:pPr>
    </w:p>
    <w:p w:rsidR="005C7C86" w:rsidRDefault="005C7C86" w:rsidP="004824CC">
      <w:pPr>
        <w:pStyle w:val="Bodytext20"/>
        <w:shd w:val="clear" w:color="auto" w:fill="auto"/>
        <w:tabs>
          <w:tab w:val="left" w:pos="8186"/>
          <w:tab w:val="left" w:leader="hyphen" w:pos="8978"/>
        </w:tabs>
        <w:spacing w:before="30" w:after="30" w:line="319" w:lineRule="exact"/>
        <w:ind w:firstLine="0"/>
        <w:rPr>
          <w:noProof/>
          <w:lang w:bidi="ar-SA"/>
        </w:rPr>
      </w:pPr>
    </w:p>
    <w:p w:rsidR="005C7C86" w:rsidRDefault="005C7C86" w:rsidP="004824CC">
      <w:pPr>
        <w:pStyle w:val="Bodytext20"/>
        <w:shd w:val="clear" w:color="auto" w:fill="auto"/>
        <w:tabs>
          <w:tab w:val="left" w:pos="8186"/>
          <w:tab w:val="left" w:leader="hyphen" w:pos="8978"/>
        </w:tabs>
        <w:spacing w:before="30" w:after="30" w:line="319" w:lineRule="exact"/>
        <w:ind w:firstLine="0"/>
        <w:rPr>
          <w:noProof/>
          <w:lang w:bidi="ar-SA"/>
        </w:rPr>
      </w:pPr>
    </w:p>
    <w:p w:rsidR="005C7C86" w:rsidRDefault="005C7C86" w:rsidP="004824CC">
      <w:pPr>
        <w:pStyle w:val="Bodytext20"/>
        <w:shd w:val="clear" w:color="auto" w:fill="auto"/>
        <w:tabs>
          <w:tab w:val="left" w:pos="8186"/>
          <w:tab w:val="left" w:leader="hyphen" w:pos="8978"/>
        </w:tabs>
        <w:spacing w:before="30" w:after="30" w:line="319" w:lineRule="exact"/>
        <w:ind w:firstLine="0"/>
        <w:rPr>
          <w:noProof/>
          <w:lang w:bidi="ar-SA"/>
        </w:rPr>
      </w:pPr>
    </w:p>
    <w:p w:rsidR="005C7C86" w:rsidRDefault="005C7C86" w:rsidP="004824CC">
      <w:pPr>
        <w:pStyle w:val="Bodytext20"/>
        <w:shd w:val="clear" w:color="auto" w:fill="auto"/>
        <w:tabs>
          <w:tab w:val="left" w:pos="8186"/>
          <w:tab w:val="left" w:leader="hyphen" w:pos="8978"/>
        </w:tabs>
        <w:spacing w:before="30" w:after="30" w:line="319" w:lineRule="exact"/>
        <w:ind w:firstLine="0"/>
        <w:rPr>
          <w:noProof/>
          <w:lang w:bidi="ar-SA"/>
        </w:rPr>
      </w:pPr>
    </w:p>
    <w:p w:rsidR="005C7C86" w:rsidRDefault="005C7C86" w:rsidP="004824CC">
      <w:pPr>
        <w:pStyle w:val="Bodytext20"/>
        <w:shd w:val="clear" w:color="auto" w:fill="auto"/>
        <w:tabs>
          <w:tab w:val="left" w:pos="8186"/>
          <w:tab w:val="left" w:leader="hyphen" w:pos="8978"/>
        </w:tabs>
        <w:spacing w:before="30" w:after="30" w:line="319" w:lineRule="exact"/>
        <w:ind w:firstLine="0"/>
        <w:rPr>
          <w:noProof/>
          <w:lang w:bidi="ar-SA"/>
        </w:rPr>
      </w:pPr>
    </w:p>
    <w:p w:rsidR="005C7C86" w:rsidRDefault="005C7C86" w:rsidP="004824CC">
      <w:pPr>
        <w:pStyle w:val="Bodytext20"/>
        <w:shd w:val="clear" w:color="auto" w:fill="auto"/>
        <w:tabs>
          <w:tab w:val="left" w:pos="8186"/>
          <w:tab w:val="left" w:leader="hyphen" w:pos="8978"/>
        </w:tabs>
        <w:spacing w:before="30" w:after="30" w:line="319" w:lineRule="exact"/>
        <w:ind w:firstLine="0"/>
        <w:rPr>
          <w:noProof/>
          <w:lang w:bidi="ar-SA"/>
        </w:rPr>
      </w:pPr>
    </w:p>
    <w:p w:rsidR="005C7C86" w:rsidRDefault="005C7C86" w:rsidP="004824CC">
      <w:pPr>
        <w:pStyle w:val="Bodytext20"/>
        <w:shd w:val="clear" w:color="auto" w:fill="auto"/>
        <w:tabs>
          <w:tab w:val="left" w:pos="8186"/>
          <w:tab w:val="left" w:leader="hyphen" w:pos="8978"/>
        </w:tabs>
        <w:spacing w:before="30" w:after="30" w:line="319" w:lineRule="exact"/>
        <w:ind w:firstLine="0"/>
        <w:rPr>
          <w:noProof/>
          <w:lang w:bidi="ar-SA"/>
        </w:rPr>
      </w:pPr>
    </w:p>
    <w:p w:rsidR="005C7C86" w:rsidRDefault="005C7C86" w:rsidP="004824CC">
      <w:pPr>
        <w:pStyle w:val="Bodytext20"/>
        <w:shd w:val="clear" w:color="auto" w:fill="auto"/>
        <w:tabs>
          <w:tab w:val="left" w:pos="8186"/>
          <w:tab w:val="left" w:leader="hyphen" w:pos="8978"/>
        </w:tabs>
        <w:spacing w:before="30" w:after="30" w:line="319" w:lineRule="exact"/>
        <w:ind w:firstLine="0"/>
        <w:rPr>
          <w:noProof/>
          <w:lang w:bidi="ar-SA"/>
        </w:rPr>
      </w:pPr>
    </w:p>
    <w:p w:rsidR="005C7C86" w:rsidRDefault="005C7C86" w:rsidP="004824CC">
      <w:pPr>
        <w:pStyle w:val="Bodytext20"/>
        <w:shd w:val="clear" w:color="auto" w:fill="auto"/>
        <w:tabs>
          <w:tab w:val="left" w:pos="8186"/>
          <w:tab w:val="left" w:leader="hyphen" w:pos="8978"/>
        </w:tabs>
        <w:spacing w:before="30" w:after="30" w:line="319" w:lineRule="exact"/>
        <w:ind w:firstLine="0"/>
        <w:rPr>
          <w:noProof/>
          <w:lang w:bidi="ar-SA"/>
        </w:rPr>
      </w:pPr>
    </w:p>
    <w:p w:rsidR="005C7C86" w:rsidRDefault="005C7C86" w:rsidP="004824CC">
      <w:pPr>
        <w:pStyle w:val="Bodytext20"/>
        <w:shd w:val="clear" w:color="auto" w:fill="auto"/>
        <w:tabs>
          <w:tab w:val="left" w:pos="8186"/>
          <w:tab w:val="left" w:leader="hyphen" w:pos="8978"/>
        </w:tabs>
        <w:spacing w:before="30" w:after="30" w:line="319" w:lineRule="exact"/>
        <w:ind w:firstLine="0"/>
        <w:rPr>
          <w:noProof/>
          <w:lang w:bidi="ar-SA"/>
        </w:rPr>
      </w:pPr>
    </w:p>
    <w:p w:rsidR="005C7C86" w:rsidRDefault="005C7C86" w:rsidP="004824CC">
      <w:pPr>
        <w:pStyle w:val="Bodytext20"/>
        <w:shd w:val="clear" w:color="auto" w:fill="auto"/>
        <w:tabs>
          <w:tab w:val="left" w:pos="8186"/>
          <w:tab w:val="left" w:leader="hyphen" w:pos="8978"/>
        </w:tabs>
        <w:spacing w:before="30" w:after="30" w:line="319" w:lineRule="exact"/>
        <w:ind w:firstLine="0"/>
        <w:rPr>
          <w:noProof/>
          <w:lang w:bidi="ar-SA"/>
        </w:rPr>
      </w:pPr>
    </w:p>
    <w:p w:rsidR="005C7C86" w:rsidRDefault="005C7C86" w:rsidP="004824CC">
      <w:pPr>
        <w:pStyle w:val="Bodytext20"/>
        <w:shd w:val="clear" w:color="auto" w:fill="auto"/>
        <w:tabs>
          <w:tab w:val="left" w:pos="8186"/>
          <w:tab w:val="left" w:leader="hyphen" w:pos="8978"/>
        </w:tabs>
        <w:spacing w:before="30" w:after="30" w:line="319" w:lineRule="exact"/>
        <w:ind w:firstLine="0"/>
        <w:rPr>
          <w:noProof/>
          <w:lang w:bidi="ar-SA"/>
        </w:rPr>
      </w:pPr>
    </w:p>
    <w:p w:rsidR="005C7C86" w:rsidRDefault="005C7C86" w:rsidP="004824CC">
      <w:pPr>
        <w:pStyle w:val="Bodytext20"/>
        <w:shd w:val="clear" w:color="auto" w:fill="auto"/>
        <w:tabs>
          <w:tab w:val="left" w:pos="8186"/>
          <w:tab w:val="left" w:leader="hyphen" w:pos="8978"/>
        </w:tabs>
        <w:spacing w:before="30" w:after="30" w:line="319" w:lineRule="exact"/>
        <w:ind w:firstLine="0"/>
        <w:rPr>
          <w:noProof/>
          <w:lang w:bidi="ar-SA"/>
        </w:rPr>
      </w:pPr>
    </w:p>
    <w:p w:rsidR="005C7C86" w:rsidRDefault="005C7C86" w:rsidP="004824CC">
      <w:pPr>
        <w:pStyle w:val="Bodytext20"/>
        <w:shd w:val="clear" w:color="auto" w:fill="auto"/>
        <w:tabs>
          <w:tab w:val="left" w:pos="8186"/>
          <w:tab w:val="left" w:leader="hyphen" w:pos="8978"/>
        </w:tabs>
        <w:spacing w:before="30" w:after="30" w:line="319" w:lineRule="exact"/>
        <w:ind w:firstLine="0"/>
        <w:rPr>
          <w:noProof/>
          <w:lang w:bidi="ar-SA"/>
        </w:rPr>
      </w:pPr>
    </w:p>
    <w:p w:rsidR="005C7C86" w:rsidRDefault="005C7C86" w:rsidP="004824CC">
      <w:pPr>
        <w:pStyle w:val="Bodytext20"/>
        <w:shd w:val="clear" w:color="auto" w:fill="auto"/>
        <w:tabs>
          <w:tab w:val="left" w:pos="8186"/>
          <w:tab w:val="left" w:leader="hyphen" w:pos="8978"/>
        </w:tabs>
        <w:spacing w:before="30" w:after="30" w:line="319" w:lineRule="exact"/>
        <w:ind w:firstLine="0"/>
        <w:rPr>
          <w:noProof/>
          <w:lang w:bidi="ar-SA"/>
        </w:rPr>
      </w:pPr>
    </w:p>
    <w:p w:rsidR="005C7C86" w:rsidRDefault="005C7C86" w:rsidP="004824CC">
      <w:pPr>
        <w:pStyle w:val="Bodytext20"/>
        <w:shd w:val="clear" w:color="auto" w:fill="auto"/>
        <w:tabs>
          <w:tab w:val="left" w:pos="8186"/>
          <w:tab w:val="left" w:leader="hyphen" w:pos="8978"/>
        </w:tabs>
        <w:spacing w:before="30" w:after="30" w:line="319" w:lineRule="exact"/>
        <w:ind w:firstLine="0"/>
        <w:rPr>
          <w:noProof/>
          <w:lang w:bidi="ar-SA"/>
        </w:rPr>
      </w:pPr>
    </w:p>
    <w:p w:rsidR="005C7C86" w:rsidRDefault="005C7C86" w:rsidP="004824CC">
      <w:pPr>
        <w:pStyle w:val="Bodytext20"/>
        <w:shd w:val="clear" w:color="auto" w:fill="auto"/>
        <w:tabs>
          <w:tab w:val="left" w:pos="8186"/>
          <w:tab w:val="left" w:leader="hyphen" w:pos="8978"/>
        </w:tabs>
        <w:spacing w:before="30" w:after="30" w:line="319" w:lineRule="exact"/>
        <w:ind w:firstLine="0"/>
        <w:rPr>
          <w:noProof/>
          <w:lang w:bidi="ar-SA"/>
        </w:rPr>
      </w:pPr>
    </w:p>
    <w:p w:rsidR="005C7C86" w:rsidRDefault="005C7C86" w:rsidP="004824CC">
      <w:pPr>
        <w:pStyle w:val="Bodytext20"/>
        <w:shd w:val="clear" w:color="auto" w:fill="auto"/>
        <w:tabs>
          <w:tab w:val="left" w:pos="8186"/>
          <w:tab w:val="left" w:leader="hyphen" w:pos="8978"/>
        </w:tabs>
        <w:spacing w:before="30" w:after="30" w:line="319" w:lineRule="exact"/>
        <w:ind w:firstLine="0"/>
        <w:rPr>
          <w:noProof/>
          <w:lang w:bidi="ar-SA"/>
        </w:rPr>
      </w:pPr>
    </w:p>
    <w:p w:rsidR="005C7C86" w:rsidRDefault="005C7C86" w:rsidP="004824CC">
      <w:pPr>
        <w:pStyle w:val="Bodytext20"/>
        <w:shd w:val="clear" w:color="auto" w:fill="auto"/>
        <w:tabs>
          <w:tab w:val="left" w:pos="8186"/>
          <w:tab w:val="left" w:leader="hyphen" w:pos="8978"/>
        </w:tabs>
        <w:spacing w:before="30" w:after="30" w:line="319" w:lineRule="exact"/>
        <w:ind w:firstLine="0"/>
        <w:rPr>
          <w:noProof/>
          <w:lang w:bidi="ar-SA"/>
        </w:rPr>
      </w:pPr>
    </w:p>
    <w:p w:rsidR="005C7C86" w:rsidRDefault="005C7C86" w:rsidP="004824CC">
      <w:pPr>
        <w:pStyle w:val="Bodytext20"/>
        <w:shd w:val="clear" w:color="auto" w:fill="auto"/>
        <w:tabs>
          <w:tab w:val="left" w:pos="8186"/>
          <w:tab w:val="left" w:leader="hyphen" w:pos="8978"/>
        </w:tabs>
        <w:spacing w:before="30" w:after="30" w:line="319" w:lineRule="exact"/>
        <w:ind w:firstLine="0"/>
        <w:rPr>
          <w:noProof/>
          <w:lang w:bidi="ar-SA"/>
        </w:rPr>
      </w:pPr>
    </w:p>
    <w:p w:rsidR="005C7C86" w:rsidRDefault="005C7C86" w:rsidP="004824CC">
      <w:pPr>
        <w:pStyle w:val="Bodytext20"/>
        <w:shd w:val="clear" w:color="auto" w:fill="auto"/>
        <w:tabs>
          <w:tab w:val="left" w:pos="8186"/>
          <w:tab w:val="left" w:leader="hyphen" w:pos="8978"/>
        </w:tabs>
        <w:spacing w:before="30" w:after="30" w:line="319" w:lineRule="exact"/>
        <w:ind w:firstLine="0"/>
        <w:rPr>
          <w:noProof/>
          <w:lang w:bidi="ar-SA"/>
        </w:rPr>
      </w:pPr>
    </w:p>
    <w:p w:rsidR="005C7C86" w:rsidRDefault="005C7C86" w:rsidP="004824CC">
      <w:pPr>
        <w:pStyle w:val="Bodytext20"/>
        <w:shd w:val="clear" w:color="auto" w:fill="auto"/>
        <w:tabs>
          <w:tab w:val="left" w:pos="8186"/>
          <w:tab w:val="left" w:leader="hyphen" w:pos="8978"/>
        </w:tabs>
        <w:spacing w:before="30" w:after="30" w:line="319" w:lineRule="exact"/>
        <w:ind w:firstLine="0"/>
        <w:rPr>
          <w:noProof/>
          <w:lang w:bidi="ar-SA"/>
        </w:rPr>
      </w:pPr>
    </w:p>
    <w:sectPr w:rsidR="005C7C86" w:rsidSect="00DB5FD0">
      <w:pgSz w:w="11900" w:h="16840"/>
      <w:pgMar w:top="1110" w:right="848" w:bottom="0" w:left="13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408" w:rsidRDefault="000D6408">
      <w:r>
        <w:separator/>
      </w:r>
    </w:p>
  </w:endnote>
  <w:endnote w:type="continuationSeparator" w:id="1">
    <w:p w:rsidR="000D6408" w:rsidRDefault="000D6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408" w:rsidRDefault="000D6408"/>
  </w:footnote>
  <w:footnote w:type="continuationSeparator" w:id="1">
    <w:p w:rsidR="000D6408" w:rsidRDefault="000D640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D3EF6"/>
    <w:multiLevelType w:val="multilevel"/>
    <w:tmpl w:val="2C7AD3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AA3E79"/>
    <w:multiLevelType w:val="hybridMultilevel"/>
    <w:tmpl w:val="B612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C530B"/>
    <w:rsid w:val="000D6408"/>
    <w:rsid w:val="00157417"/>
    <w:rsid w:val="00170FFE"/>
    <w:rsid w:val="00252531"/>
    <w:rsid w:val="004824CC"/>
    <w:rsid w:val="004C13F2"/>
    <w:rsid w:val="00583EB3"/>
    <w:rsid w:val="00591E28"/>
    <w:rsid w:val="005C530B"/>
    <w:rsid w:val="005C7C86"/>
    <w:rsid w:val="005F1761"/>
    <w:rsid w:val="00625D22"/>
    <w:rsid w:val="00636527"/>
    <w:rsid w:val="00650E47"/>
    <w:rsid w:val="006E7FB9"/>
    <w:rsid w:val="00707DDB"/>
    <w:rsid w:val="007238B2"/>
    <w:rsid w:val="00765759"/>
    <w:rsid w:val="007709C3"/>
    <w:rsid w:val="00773F22"/>
    <w:rsid w:val="0082054B"/>
    <w:rsid w:val="008E5E92"/>
    <w:rsid w:val="00AE3A42"/>
    <w:rsid w:val="00B907D6"/>
    <w:rsid w:val="00BF501A"/>
    <w:rsid w:val="00C52750"/>
    <w:rsid w:val="00CA074D"/>
    <w:rsid w:val="00DB56BB"/>
    <w:rsid w:val="00DB5FD0"/>
    <w:rsid w:val="00EE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05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5FD0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DB5F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sid w:val="00DB5F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sid w:val="00DB5F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2Bold">
    <w:name w:val="Body text (2) + Bold"/>
    <w:basedOn w:val="Bodytext2"/>
    <w:rsid w:val="00DB5F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DB5FD0"/>
    <w:rPr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Bodytext21">
    <w:name w:val="Body text (2)"/>
    <w:basedOn w:val="Bodytext2"/>
    <w:rsid w:val="00DB5F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11ptSpacing1pt">
    <w:name w:val="Body text (2) + 11 pt;Spacing 1 pt"/>
    <w:basedOn w:val="Bodytext2"/>
    <w:rsid w:val="00DB5F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SmallCaps">
    <w:name w:val="Body text (2) + Small Caps"/>
    <w:basedOn w:val="Bodytext2"/>
    <w:rsid w:val="00DB5FD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SmallCaps0">
    <w:name w:val="Body text (2) + Small Caps"/>
    <w:basedOn w:val="Bodytext2"/>
    <w:rsid w:val="00DB5FD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SmallCaps1">
    <w:name w:val="Body text (2) + Small Caps"/>
    <w:basedOn w:val="Bodytext2"/>
    <w:rsid w:val="00DB5FD0"/>
    <w:rPr>
      <w:rFonts w:ascii="Times New Roman" w:eastAsia="Times New Roman" w:hAnsi="Times New Roman" w:cs="Times New Roman"/>
      <w:b w:val="0"/>
      <w:bCs w:val="0"/>
      <w:i w:val="0"/>
      <w:iCs w:val="0"/>
      <w:smallCaps/>
      <w:strike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DB5FD0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DB5FD0"/>
    <w:pPr>
      <w:shd w:val="clear" w:color="auto" w:fill="FFFFFF"/>
      <w:spacing w:after="120" w:line="377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rsid w:val="00DB5FD0"/>
    <w:pPr>
      <w:shd w:val="clear" w:color="auto" w:fill="FFFFFF"/>
      <w:spacing w:before="120" w:line="374" w:lineRule="exact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Bodytext40">
    <w:name w:val="Body text (4)"/>
    <w:basedOn w:val="a"/>
    <w:link w:val="Bodytext4"/>
    <w:rsid w:val="00DB5FD0"/>
    <w:pPr>
      <w:shd w:val="clear" w:color="auto" w:fill="FFFFFF"/>
      <w:spacing w:after="120" w:line="0" w:lineRule="atLeast"/>
      <w:jc w:val="right"/>
    </w:pPr>
    <w:rPr>
      <w:b/>
      <w:bCs/>
      <w:sz w:val="8"/>
      <w:szCs w:val="8"/>
    </w:rPr>
  </w:style>
  <w:style w:type="table" w:styleId="a4">
    <w:name w:val="Table Grid"/>
    <w:basedOn w:val="a1"/>
    <w:uiPriority w:val="39"/>
    <w:rsid w:val="00AE3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50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501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10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ocr_3cc21247f9c9bb608ee2b44f2d8c7664</vt:lpstr>
    </vt:vector>
  </TitlesOfParts>
  <Company>Hewlett-Packard</Company>
  <LinksUpToDate>false</LinksUpToDate>
  <CharactersWithSpaces>11909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ocr_3cc21247f9c9bb608ee2b44f2d8c7664</dc:title>
  <dc:subject/>
  <dc:creator/>
  <cp:keywords/>
  <cp:lastModifiedBy>Пользователь Windows</cp:lastModifiedBy>
  <cp:revision>13</cp:revision>
  <cp:lastPrinted>2018-04-17T14:50:00Z</cp:lastPrinted>
  <dcterms:created xsi:type="dcterms:W3CDTF">2018-04-17T13:01:00Z</dcterms:created>
  <dcterms:modified xsi:type="dcterms:W3CDTF">2019-01-18T11:42:00Z</dcterms:modified>
</cp:coreProperties>
</file>