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4C" w:rsidRDefault="0055614C" w:rsidP="0055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614C" w:rsidRDefault="0055614C" w:rsidP="0055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614C" w:rsidRDefault="0055614C" w:rsidP="0055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614C" w:rsidRPr="0055614C" w:rsidRDefault="0055614C" w:rsidP="00556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14C">
        <w:rPr>
          <w:rFonts w:ascii="Times New Roman" w:hAnsi="Times New Roman" w:cs="Times New Roman"/>
          <w:b/>
          <w:bCs/>
          <w:sz w:val="28"/>
          <w:szCs w:val="28"/>
        </w:rPr>
        <w:t>Информирование обучающихся, выпускников прошлых лет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614C">
        <w:rPr>
          <w:rFonts w:ascii="Times New Roman" w:hAnsi="Times New Roman" w:cs="Times New Roman"/>
          <w:b/>
          <w:bCs/>
          <w:sz w:val="28"/>
          <w:szCs w:val="28"/>
        </w:rPr>
        <w:t>результатах итогового сочинения (изложения)</w:t>
      </w:r>
    </w:p>
    <w:p w:rsidR="0055614C" w:rsidRDefault="0055614C" w:rsidP="00556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14C" w:rsidRPr="0055614C" w:rsidRDefault="0055614C" w:rsidP="00556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14C">
        <w:rPr>
          <w:rFonts w:ascii="Times New Roman" w:hAnsi="Times New Roman" w:cs="Times New Roman"/>
          <w:sz w:val="28"/>
          <w:szCs w:val="28"/>
        </w:rPr>
        <w:t>Информирование участников итогового сочинения (изложения)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14C">
        <w:rPr>
          <w:rFonts w:ascii="Times New Roman" w:hAnsi="Times New Roman" w:cs="Times New Roman"/>
          <w:sz w:val="28"/>
          <w:szCs w:val="28"/>
        </w:rPr>
        <w:t>результатах итогового сочинения (изложения) осуществляется:</w:t>
      </w:r>
    </w:p>
    <w:p w:rsidR="0055614C" w:rsidRPr="0055614C" w:rsidRDefault="0055614C" w:rsidP="00556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14C">
        <w:rPr>
          <w:rFonts w:ascii="Times New Roman" w:hAnsi="Times New Roman" w:cs="Times New Roman"/>
          <w:sz w:val="28"/>
          <w:szCs w:val="28"/>
        </w:rPr>
        <w:t>для обучающихся – в образовательных организациях,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14C">
        <w:rPr>
          <w:rFonts w:ascii="Times New Roman" w:hAnsi="Times New Roman" w:cs="Times New Roman"/>
          <w:sz w:val="28"/>
          <w:szCs w:val="28"/>
        </w:rPr>
        <w:t>обучающиеся осваивают образовательные программы среднего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14C">
        <w:rPr>
          <w:rFonts w:ascii="Times New Roman" w:hAnsi="Times New Roman" w:cs="Times New Roman"/>
          <w:sz w:val="28"/>
          <w:szCs w:val="28"/>
        </w:rPr>
        <w:t>образования;</w:t>
      </w:r>
      <w:proofErr w:type="gramEnd"/>
    </w:p>
    <w:p w:rsidR="0055614C" w:rsidRPr="0055614C" w:rsidRDefault="0055614C" w:rsidP="00556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14C">
        <w:rPr>
          <w:rFonts w:ascii="Times New Roman" w:hAnsi="Times New Roman" w:cs="Times New Roman"/>
          <w:sz w:val="28"/>
          <w:szCs w:val="28"/>
        </w:rPr>
        <w:t>для выпускников прошлых лет – в муниципальных органах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14C">
        <w:rPr>
          <w:rFonts w:ascii="Times New Roman" w:hAnsi="Times New Roman" w:cs="Times New Roman"/>
          <w:sz w:val="28"/>
          <w:szCs w:val="28"/>
        </w:rPr>
        <w:t>образованием.</w:t>
      </w:r>
    </w:p>
    <w:p w:rsidR="0055614C" w:rsidRPr="0055614C" w:rsidRDefault="0055614C" w:rsidP="00556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14C">
        <w:rPr>
          <w:rFonts w:ascii="Times New Roman" w:hAnsi="Times New Roman" w:cs="Times New Roman"/>
          <w:sz w:val="28"/>
          <w:szCs w:val="28"/>
        </w:rPr>
        <w:t>Муниципальные органы управления образованием,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14C">
        <w:rPr>
          <w:rFonts w:ascii="Times New Roman" w:hAnsi="Times New Roman" w:cs="Times New Roman"/>
          <w:sz w:val="28"/>
          <w:szCs w:val="28"/>
        </w:rPr>
        <w:t>организации, реализующие образовательные программы среднего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14C">
        <w:rPr>
          <w:rFonts w:ascii="Times New Roman" w:hAnsi="Times New Roman" w:cs="Times New Roman"/>
          <w:sz w:val="28"/>
          <w:szCs w:val="28"/>
        </w:rPr>
        <w:t>образования, обеспечивают ознакомление обучающихся,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14C">
        <w:rPr>
          <w:rFonts w:ascii="Times New Roman" w:hAnsi="Times New Roman" w:cs="Times New Roman"/>
          <w:sz w:val="28"/>
          <w:szCs w:val="28"/>
        </w:rPr>
        <w:t>прошлых лет с результатами итогового сочинения (изложения) 18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14C">
        <w:rPr>
          <w:rFonts w:ascii="Times New Roman" w:hAnsi="Times New Roman" w:cs="Times New Roman"/>
          <w:sz w:val="28"/>
          <w:szCs w:val="28"/>
        </w:rPr>
        <w:t>2018 года, 19 февраля 2019 года, 21 мая 2019 года.</w:t>
      </w:r>
    </w:p>
    <w:p w:rsidR="00250A84" w:rsidRPr="0055614C" w:rsidRDefault="0055614C" w:rsidP="00556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5614C">
        <w:rPr>
          <w:rFonts w:ascii="Times New Roman" w:hAnsi="Times New Roman" w:cs="Times New Roman"/>
          <w:sz w:val="28"/>
          <w:szCs w:val="28"/>
        </w:rPr>
        <w:t>А также ознакомиться со своими результатами участники итогового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14C">
        <w:rPr>
          <w:rFonts w:ascii="Times New Roman" w:hAnsi="Times New Roman" w:cs="Times New Roman"/>
          <w:sz w:val="28"/>
          <w:szCs w:val="28"/>
        </w:rPr>
        <w:t>сочинения (изложения) могут на сайте ГУ ОЦМКО (http://ocmko.ru/).</w:t>
      </w:r>
    </w:p>
    <w:sectPr w:rsidR="00250A84" w:rsidRPr="0055614C" w:rsidSect="00BD76A0">
      <w:pgSz w:w="11906" w:h="16838" w:code="9"/>
      <w:pgMar w:top="284" w:right="28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5614C"/>
    <w:rsid w:val="000031C8"/>
    <w:rsid w:val="00250A84"/>
    <w:rsid w:val="002A19A0"/>
    <w:rsid w:val="0043746C"/>
    <w:rsid w:val="0055614C"/>
    <w:rsid w:val="00BD76A0"/>
    <w:rsid w:val="00DA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Vorobyova</dc:creator>
  <cp:lastModifiedBy>Vorobyova</cp:lastModifiedBy>
  <cp:revision>1</cp:revision>
  <dcterms:created xsi:type="dcterms:W3CDTF">2018-11-22T10:36:00Z</dcterms:created>
  <dcterms:modified xsi:type="dcterms:W3CDTF">2018-11-22T10:38:00Z</dcterms:modified>
</cp:coreProperties>
</file>